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E21E" w14:textId="77777777" w:rsidR="00700A41" w:rsidRPr="001617D2" w:rsidRDefault="00700A41" w:rsidP="00700A41">
      <w:pPr>
        <w:rPr>
          <w:rFonts w:ascii="Calibri" w:hAnsi="Calibri" w:cs="Calibri"/>
        </w:rPr>
      </w:pPr>
      <w:r w:rsidRPr="001617D2">
        <w:rPr>
          <w:rFonts w:ascii="Calibri" w:hAnsi="Calibri" w:cs="Calibri"/>
          <w:b/>
          <w:bCs/>
          <w:i/>
          <w:iCs/>
          <w:sz w:val="32"/>
          <w:szCs w:val="32"/>
        </w:rPr>
        <w:t>BACK TO THE FUTURE</w:t>
      </w:r>
    </w:p>
    <w:p w14:paraId="6BADB9AC" w14:textId="449A8050" w:rsidR="006B728D" w:rsidRPr="008B729A" w:rsidRDefault="00700A41" w:rsidP="00700A41">
      <w:pPr>
        <w:rPr>
          <w:rFonts w:asciiTheme="minorHAnsi" w:hAnsiTheme="minorHAnsi" w:cstheme="minorHAnsi"/>
          <w:b/>
          <w:bCs/>
        </w:rPr>
      </w:pPr>
      <w:r w:rsidRPr="001617D2">
        <w:rPr>
          <w:rFonts w:ascii="Calibri" w:hAnsi="Calibri" w:cs="Calibri"/>
        </w:rPr>
        <w:t>Lesson 3</w:t>
      </w:r>
      <w:r>
        <w:rPr>
          <w:rFonts w:ascii="Calibri" w:hAnsi="Calibri" w:cs="Calibri"/>
        </w:rPr>
        <w:t>9</w:t>
      </w:r>
      <w:r w:rsidRPr="001617D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176A1" w:rsidRPr="008B729A">
        <w:rPr>
          <w:rFonts w:asciiTheme="minorHAnsi" w:hAnsiTheme="minorHAnsi" w:cstheme="minorHAnsi"/>
          <w:b/>
          <w:bCs/>
        </w:rPr>
        <w:t xml:space="preserve">CONCLUSION TO REVELATION </w:t>
      </w:r>
    </w:p>
    <w:p w14:paraId="02B8E92F" w14:textId="3D98261C" w:rsidR="006B728D" w:rsidRPr="008B729A" w:rsidRDefault="00C176A1" w:rsidP="00C7294D">
      <w:pPr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>Revelation 22:6-21</w:t>
      </w:r>
    </w:p>
    <w:p w14:paraId="1CD82A8A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4A92A8AA" w14:textId="516ADE11" w:rsidR="00E3790E" w:rsidRPr="008B729A" w:rsidRDefault="00C176A1" w:rsidP="00E3790E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  <w:b/>
          <w:bCs/>
        </w:rPr>
        <w:t xml:space="preserve">I. THE </w:t>
      </w:r>
      <w:r w:rsidR="00E24D09" w:rsidRPr="008B729A">
        <w:rPr>
          <w:rFonts w:asciiTheme="minorHAnsi" w:hAnsiTheme="minorHAnsi" w:cstheme="minorHAnsi"/>
          <w:b/>
          <w:bCs/>
          <w:u w:val="single"/>
        </w:rPr>
        <w:t>_________________________</w:t>
      </w:r>
      <w:r w:rsidRPr="008B729A">
        <w:rPr>
          <w:rFonts w:asciiTheme="minorHAnsi" w:hAnsiTheme="minorHAnsi" w:cstheme="minorHAnsi"/>
          <w:b/>
          <w:bCs/>
        </w:rPr>
        <w:t xml:space="preserve"> WORD OF GOD</w:t>
      </w:r>
      <w:r w:rsidRPr="008B729A">
        <w:rPr>
          <w:rFonts w:asciiTheme="minorHAnsi" w:hAnsiTheme="minorHAnsi" w:cstheme="minorHAnsi"/>
        </w:rPr>
        <w:t xml:space="preserve"> - Vs. 6-10</w:t>
      </w:r>
      <w:r w:rsidR="00A5472F" w:rsidRPr="008B729A">
        <w:rPr>
          <w:rFonts w:asciiTheme="minorHAnsi" w:hAnsiTheme="minorHAnsi" w:cstheme="minorHAnsi"/>
        </w:rPr>
        <w:t xml:space="preserve"> </w:t>
      </w:r>
    </w:p>
    <w:p w14:paraId="7EFD96FA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52F0A89E" w14:textId="26F3BF8A" w:rsidR="006B728D" w:rsidRPr="008B729A" w:rsidRDefault="00C176A1" w:rsidP="00E24D09">
      <w:pPr>
        <w:ind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A. The </w:t>
      </w:r>
      <w:r w:rsidR="00E24D09" w:rsidRPr="008B729A">
        <w:rPr>
          <w:rFonts w:asciiTheme="minorHAnsi" w:hAnsiTheme="minorHAnsi" w:cstheme="minorHAnsi"/>
          <w:u w:val="single"/>
        </w:rPr>
        <w:t>_____________________</w:t>
      </w:r>
      <w:r w:rsidRPr="008B729A">
        <w:rPr>
          <w:rFonts w:asciiTheme="minorHAnsi" w:hAnsiTheme="minorHAnsi" w:cstheme="minorHAnsi"/>
        </w:rPr>
        <w:t xml:space="preserve"> of God’s Word - vs. 6</w:t>
      </w:r>
      <w:r w:rsidR="00C7294D" w:rsidRPr="008B729A">
        <w:rPr>
          <w:rFonts w:asciiTheme="minorHAnsi" w:hAnsiTheme="minorHAnsi" w:cstheme="minorHAnsi"/>
        </w:rPr>
        <w:t xml:space="preserve"> </w:t>
      </w:r>
    </w:p>
    <w:p w14:paraId="758196A7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077D7C08" w14:textId="4A071307" w:rsidR="006B728D" w:rsidRPr="008B729A" w:rsidRDefault="00C176A1" w:rsidP="00C7294D">
      <w:pPr>
        <w:ind w:firstLine="720"/>
        <w:rPr>
          <w:rStyle w:val="red"/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</w:rPr>
        <w:t xml:space="preserve">B. The </w:t>
      </w:r>
      <w:r w:rsidR="00E24D09" w:rsidRPr="008B729A">
        <w:rPr>
          <w:rFonts w:asciiTheme="minorHAnsi" w:hAnsiTheme="minorHAnsi" w:cstheme="minorHAnsi"/>
          <w:u w:val="single"/>
        </w:rPr>
        <w:t>_____________________</w:t>
      </w:r>
      <w:r w:rsidRPr="008B729A">
        <w:rPr>
          <w:rFonts w:asciiTheme="minorHAnsi" w:hAnsiTheme="minorHAnsi" w:cstheme="minorHAnsi"/>
        </w:rPr>
        <w:t xml:space="preserve"> of God’s Word - vs. 7-9</w:t>
      </w:r>
      <w:r w:rsidR="00E3790E" w:rsidRPr="008B729A">
        <w:rPr>
          <w:rFonts w:asciiTheme="minorHAnsi" w:hAnsiTheme="minorHAnsi" w:cstheme="minorHAnsi"/>
        </w:rPr>
        <w:t xml:space="preserve"> </w:t>
      </w:r>
    </w:p>
    <w:p w14:paraId="0C71D135" w14:textId="77777777" w:rsidR="00E24D09" w:rsidRPr="008B729A" w:rsidRDefault="00E24D09" w:rsidP="00C7294D">
      <w:pPr>
        <w:ind w:firstLine="720"/>
        <w:rPr>
          <w:rFonts w:asciiTheme="minorHAnsi" w:hAnsiTheme="minorHAnsi" w:cstheme="minorHAnsi"/>
        </w:rPr>
      </w:pPr>
    </w:p>
    <w:p w14:paraId="6C557DEB" w14:textId="520C63FA" w:rsidR="006B728D" w:rsidRPr="008B729A" w:rsidRDefault="00C176A1" w:rsidP="00E24D09">
      <w:pPr>
        <w:pStyle w:val="ListParagraph"/>
        <w:numPr>
          <w:ilvl w:val="0"/>
          <w:numId w:val="1"/>
        </w:numPr>
        <w:rPr>
          <w:rStyle w:val="red"/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</w:rPr>
        <w:t xml:space="preserve">The truth </w:t>
      </w:r>
      <w:r w:rsidR="00E24D09" w:rsidRPr="008B729A">
        <w:rPr>
          <w:rFonts w:asciiTheme="minorHAnsi" w:hAnsiTheme="minorHAnsi" w:cstheme="minorHAnsi"/>
          <w:u w:val="single"/>
        </w:rPr>
        <w:t>_____________________</w:t>
      </w:r>
      <w:r w:rsidRPr="008B729A">
        <w:rPr>
          <w:rFonts w:asciiTheme="minorHAnsi" w:hAnsiTheme="minorHAnsi" w:cstheme="minorHAnsi"/>
        </w:rPr>
        <w:t xml:space="preserve"> - vs. 7</w:t>
      </w:r>
      <w:r w:rsidR="00E3790E" w:rsidRPr="008B729A">
        <w:rPr>
          <w:rFonts w:asciiTheme="minorHAnsi" w:hAnsiTheme="minorHAnsi" w:cstheme="minorHAnsi"/>
        </w:rPr>
        <w:t xml:space="preserve"> </w:t>
      </w:r>
    </w:p>
    <w:p w14:paraId="5A24D501" w14:textId="77777777" w:rsidR="00E24D09" w:rsidRPr="008B729A" w:rsidRDefault="00E24D09" w:rsidP="00E24D09">
      <w:pPr>
        <w:pStyle w:val="ListParagraph"/>
        <w:ind w:left="1800"/>
        <w:rPr>
          <w:rFonts w:asciiTheme="minorHAnsi" w:hAnsiTheme="minorHAnsi" w:cstheme="minorHAnsi"/>
        </w:rPr>
      </w:pPr>
    </w:p>
    <w:p w14:paraId="2BC0A272" w14:textId="4C7681D2" w:rsidR="006B728D" w:rsidRPr="008B729A" w:rsidRDefault="00C176A1" w:rsidP="00E24D09">
      <w:pPr>
        <w:pStyle w:val="ListParagraph"/>
        <w:numPr>
          <w:ilvl w:val="0"/>
          <w:numId w:val="1"/>
        </w:numPr>
        <w:rPr>
          <w:rStyle w:val="highlight66228"/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</w:rPr>
        <w:t xml:space="preserve">The truth </w:t>
      </w:r>
      <w:r w:rsidR="00E24D09" w:rsidRPr="008B729A">
        <w:rPr>
          <w:rFonts w:asciiTheme="minorHAnsi" w:hAnsiTheme="minorHAnsi" w:cstheme="minorHAnsi"/>
          <w:u w:val="single"/>
        </w:rPr>
        <w:t>_____________________</w:t>
      </w:r>
      <w:r w:rsidRPr="008B729A">
        <w:rPr>
          <w:rFonts w:asciiTheme="minorHAnsi" w:hAnsiTheme="minorHAnsi" w:cstheme="minorHAnsi"/>
        </w:rPr>
        <w:t xml:space="preserve"> - vs. 8</w:t>
      </w:r>
      <w:r w:rsidR="00E3790E" w:rsidRPr="008B729A">
        <w:rPr>
          <w:rFonts w:asciiTheme="minorHAnsi" w:hAnsiTheme="minorHAnsi" w:cstheme="minorHAnsi"/>
        </w:rPr>
        <w:t xml:space="preserve"> </w:t>
      </w:r>
    </w:p>
    <w:p w14:paraId="05AAD553" w14:textId="77777777" w:rsidR="00E24D09" w:rsidRPr="008B729A" w:rsidRDefault="00E24D09" w:rsidP="00E24D09">
      <w:pPr>
        <w:pStyle w:val="ListParagraph"/>
        <w:rPr>
          <w:rFonts w:asciiTheme="minorHAnsi" w:hAnsiTheme="minorHAnsi" w:cstheme="minorHAnsi"/>
        </w:rPr>
      </w:pPr>
    </w:p>
    <w:p w14:paraId="243533E7" w14:textId="77777777" w:rsidR="00E24D09" w:rsidRPr="008B729A" w:rsidRDefault="00C176A1" w:rsidP="00E24D09">
      <w:pPr>
        <w:pStyle w:val="ListParagraph"/>
        <w:numPr>
          <w:ilvl w:val="0"/>
          <w:numId w:val="1"/>
        </w:numPr>
        <w:rPr>
          <w:rStyle w:val="highlight66229"/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</w:rPr>
        <w:t xml:space="preserve">The truth </w:t>
      </w:r>
      <w:r w:rsidR="00E24D09" w:rsidRPr="008B729A">
        <w:rPr>
          <w:rFonts w:asciiTheme="minorHAnsi" w:hAnsiTheme="minorHAnsi" w:cstheme="minorHAnsi"/>
          <w:u w:val="single"/>
        </w:rPr>
        <w:t>_____________________</w:t>
      </w:r>
      <w:r w:rsidRPr="008B729A">
        <w:rPr>
          <w:rFonts w:asciiTheme="minorHAnsi" w:hAnsiTheme="minorHAnsi" w:cstheme="minorHAnsi"/>
        </w:rPr>
        <w:t xml:space="preserve"> - vs. 9</w:t>
      </w:r>
      <w:r w:rsidR="00E3790E" w:rsidRPr="008B729A">
        <w:rPr>
          <w:rFonts w:asciiTheme="minorHAnsi" w:hAnsiTheme="minorHAnsi" w:cstheme="minorHAnsi"/>
        </w:rPr>
        <w:t xml:space="preserve"> </w:t>
      </w:r>
    </w:p>
    <w:p w14:paraId="2814DD91" w14:textId="77777777" w:rsidR="00E24D09" w:rsidRPr="008B729A" w:rsidRDefault="00E24D09" w:rsidP="00E24D09">
      <w:pPr>
        <w:pStyle w:val="ListParagraph"/>
        <w:rPr>
          <w:rFonts w:asciiTheme="minorHAnsi" w:hAnsiTheme="minorHAnsi" w:cstheme="minorHAnsi"/>
        </w:rPr>
      </w:pPr>
    </w:p>
    <w:p w14:paraId="0E41C7F3" w14:textId="435BF2F1" w:rsidR="006B728D" w:rsidRPr="008B729A" w:rsidRDefault="00C176A1" w:rsidP="00E24D09">
      <w:pPr>
        <w:ind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C. The </w:t>
      </w:r>
      <w:r w:rsidR="00E24D09" w:rsidRPr="008B729A">
        <w:rPr>
          <w:rFonts w:asciiTheme="minorHAnsi" w:hAnsiTheme="minorHAnsi" w:cstheme="minorHAnsi"/>
          <w:u w:val="single"/>
        </w:rPr>
        <w:t>__________________________________</w:t>
      </w:r>
      <w:r w:rsidRPr="008B729A">
        <w:rPr>
          <w:rFonts w:asciiTheme="minorHAnsi" w:hAnsiTheme="minorHAnsi" w:cstheme="minorHAnsi"/>
        </w:rPr>
        <w:t xml:space="preserve"> of God’s Word - vs. 10</w:t>
      </w:r>
      <w:r w:rsidR="00E3790E" w:rsidRPr="008B729A">
        <w:rPr>
          <w:rFonts w:asciiTheme="minorHAnsi" w:hAnsiTheme="minorHAnsi" w:cstheme="minorHAnsi"/>
        </w:rPr>
        <w:t xml:space="preserve"> </w:t>
      </w:r>
    </w:p>
    <w:p w14:paraId="0CA062D6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7FFC7000" w14:textId="29A95384" w:rsidR="006B728D" w:rsidRPr="008B729A" w:rsidRDefault="00C176A1" w:rsidP="00E24D0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  <w:b/>
          <w:bCs/>
        </w:rPr>
        <w:t xml:space="preserve">II. THE </w:t>
      </w:r>
      <w:r w:rsidR="00E24D09" w:rsidRPr="008B729A">
        <w:rPr>
          <w:rFonts w:asciiTheme="minorHAnsi" w:hAnsiTheme="minorHAnsi" w:cstheme="minorHAnsi"/>
          <w:b/>
          <w:bCs/>
          <w:u w:val="single"/>
        </w:rPr>
        <w:t>____________________________________</w:t>
      </w:r>
      <w:r w:rsidRPr="008B729A">
        <w:rPr>
          <w:rFonts w:asciiTheme="minorHAnsi" w:hAnsiTheme="minorHAnsi" w:cstheme="minorHAnsi"/>
          <w:b/>
          <w:bCs/>
        </w:rPr>
        <w:t xml:space="preserve"> WORK OF CHRIST</w:t>
      </w:r>
      <w:r w:rsidRPr="008B729A">
        <w:rPr>
          <w:rFonts w:asciiTheme="minorHAnsi" w:hAnsiTheme="minorHAnsi" w:cstheme="minorHAnsi"/>
        </w:rPr>
        <w:t xml:space="preserve"> - Vs. 11-16</w:t>
      </w:r>
      <w:r w:rsidR="00E3790E" w:rsidRPr="008B729A">
        <w:rPr>
          <w:rFonts w:asciiTheme="minorHAnsi" w:hAnsiTheme="minorHAnsi" w:cstheme="minorHAnsi"/>
        </w:rPr>
        <w:t xml:space="preserve"> </w:t>
      </w:r>
    </w:p>
    <w:p w14:paraId="12619C0D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105A85ED" w14:textId="05F55583" w:rsidR="006B728D" w:rsidRPr="008B729A" w:rsidRDefault="00C176A1" w:rsidP="00E24D09">
      <w:pPr>
        <w:ind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A. It settles </w:t>
      </w:r>
      <w:r w:rsidR="00E24D09" w:rsidRPr="008B729A">
        <w:rPr>
          <w:rFonts w:asciiTheme="minorHAnsi" w:hAnsiTheme="minorHAnsi" w:cstheme="minorHAnsi"/>
          <w:u w:val="single"/>
        </w:rPr>
        <w:t>_______________________</w:t>
      </w:r>
      <w:r w:rsidRPr="008B729A">
        <w:rPr>
          <w:rFonts w:asciiTheme="minorHAnsi" w:hAnsiTheme="minorHAnsi" w:cstheme="minorHAnsi"/>
        </w:rPr>
        <w:t xml:space="preserve"> we are - vs. 11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7BD0837A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0950D787" w14:textId="3D068524" w:rsidR="006B728D" w:rsidRPr="008B729A" w:rsidRDefault="00C176A1" w:rsidP="00C7294D">
      <w:pPr>
        <w:ind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B. It settles </w:t>
      </w:r>
      <w:r w:rsidR="00E24D09" w:rsidRPr="008B729A">
        <w:rPr>
          <w:rFonts w:asciiTheme="minorHAnsi" w:hAnsiTheme="minorHAnsi" w:cstheme="minorHAnsi"/>
          <w:u w:val="single"/>
        </w:rPr>
        <w:t>_______________________</w:t>
      </w:r>
      <w:r w:rsidRPr="008B729A">
        <w:rPr>
          <w:rFonts w:asciiTheme="minorHAnsi" w:hAnsiTheme="minorHAnsi" w:cstheme="minorHAnsi"/>
        </w:rPr>
        <w:t xml:space="preserve"> we are - vs. 12-15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4ECDD470" w14:textId="77777777" w:rsidR="005B7BF6" w:rsidRPr="008B729A" w:rsidRDefault="00C176A1" w:rsidP="00C7294D">
      <w:pPr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ab/>
      </w:r>
      <w:r w:rsidRPr="008B729A">
        <w:rPr>
          <w:rFonts w:asciiTheme="minorHAnsi" w:hAnsiTheme="minorHAnsi" w:cstheme="minorHAnsi"/>
        </w:rPr>
        <w:tab/>
      </w:r>
    </w:p>
    <w:p w14:paraId="7D690F36" w14:textId="07E0D889" w:rsidR="00E24D09" w:rsidRPr="008B729A" w:rsidRDefault="00C176A1" w:rsidP="00E24D09">
      <w:pPr>
        <w:ind w:left="144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1. </w:t>
      </w:r>
      <w:r w:rsidR="00E24D09" w:rsidRPr="008B729A">
        <w:rPr>
          <w:rFonts w:asciiTheme="minorHAnsi" w:hAnsiTheme="minorHAnsi" w:cstheme="minorHAnsi"/>
        </w:rPr>
        <w:t xml:space="preserve">   </w:t>
      </w:r>
      <w:r w:rsidRPr="008B729A">
        <w:rPr>
          <w:rFonts w:asciiTheme="minorHAnsi" w:hAnsiTheme="minorHAnsi" w:cstheme="minorHAnsi"/>
        </w:rPr>
        <w:t xml:space="preserve">We have the </w:t>
      </w:r>
      <w:r w:rsidR="00E24D09" w:rsidRPr="008B729A">
        <w:rPr>
          <w:rFonts w:asciiTheme="minorHAnsi" w:hAnsiTheme="minorHAnsi" w:cstheme="minorHAnsi"/>
          <w:u w:val="single"/>
        </w:rPr>
        <w:t>___________________</w:t>
      </w:r>
      <w:r w:rsidRPr="008B729A">
        <w:rPr>
          <w:rFonts w:asciiTheme="minorHAnsi" w:hAnsiTheme="minorHAnsi" w:cstheme="minorHAnsi"/>
        </w:rPr>
        <w:t xml:space="preserve"> of His coming to sustain us, vs. 12-13</w:t>
      </w:r>
    </w:p>
    <w:p w14:paraId="4976A724" w14:textId="6E1A149A" w:rsidR="006B728D" w:rsidRPr="008B729A" w:rsidRDefault="006B728D" w:rsidP="00C7294D">
      <w:pPr>
        <w:rPr>
          <w:rFonts w:asciiTheme="minorHAnsi" w:hAnsiTheme="minorHAnsi" w:cstheme="minorHAnsi"/>
        </w:rPr>
      </w:pPr>
    </w:p>
    <w:p w14:paraId="5CF1EE6D" w14:textId="55AE7729" w:rsidR="006B728D" w:rsidRPr="008B729A" w:rsidRDefault="00C176A1" w:rsidP="00E24D09">
      <w:pPr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ab/>
      </w:r>
      <w:r w:rsidRPr="008B729A">
        <w:rPr>
          <w:rFonts w:asciiTheme="minorHAnsi" w:hAnsiTheme="minorHAnsi" w:cstheme="minorHAnsi"/>
        </w:rPr>
        <w:tab/>
        <w:t xml:space="preserve">2. </w:t>
      </w:r>
      <w:r w:rsidR="00E24D09" w:rsidRPr="008B729A">
        <w:rPr>
          <w:rFonts w:asciiTheme="minorHAnsi" w:hAnsiTheme="minorHAnsi" w:cstheme="minorHAnsi"/>
        </w:rPr>
        <w:t xml:space="preserve">   </w:t>
      </w:r>
      <w:r w:rsidRPr="008B729A">
        <w:rPr>
          <w:rFonts w:asciiTheme="minorHAnsi" w:hAnsiTheme="minorHAnsi" w:cstheme="minorHAnsi"/>
        </w:rPr>
        <w:t xml:space="preserve">We have the </w:t>
      </w:r>
      <w:r w:rsidR="00E24D09" w:rsidRPr="008B729A">
        <w:rPr>
          <w:rFonts w:asciiTheme="minorHAnsi" w:hAnsiTheme="minorHAnsi" w:cstheme="minorHAnsi"/>
          <w:u w:val="single"/>
        </w:rPr>
        <w:t>___________________</w:t>
      </w:r>
      <w:r w:rsidRPr="008B729A">
        <w:rPr>
          <w:rFonts w:asciiTheme="minorHAnsi" w:hAnsiTheme="minorHAnsi" w:cstheme="minorHAnsi"/>
        </w:rPr>
        <w:t xml:space="preserve"> of His cross to sustain us vs. 14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131112E9" w14:textId="77777777" w:rsidR="00E24D09" w:rsidRPr="008B729A" w:rsidRDefault="00C176A1" w:rsidP="00C7294D">
      <w:pPr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ab/>
      </w:r>
      <w:r w:rsidRPr="008B729A">
        <w:rPr>
          <w:rFonts w:asciiTheme="minorHAnsi" w:hAnsiTheme="minorHAnsi" w:cstheme="minorHAnsi"/>
        </w:rPr>
        <w:tab/>
      </w:r>
    </w:p>
    <w:p w14:paraId="091CB204" w14:textId="18D25F6F" w:rsidR="006B728D" w:rsidRPr="008B729A" w:rsidRDefault="00C176A1" w:rsidP="00E24D09">
      <w:pPr>
        <w:pStyle w:val="ListParagraph"/>
        <w:numPr>
          <w:ilvl w:val="0"/>
          <w:numId w:val="2"/>
        </w:numPr>
        <w:rPr>
          <w:rStyle w:val="highlight662215"/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</w:rPr>
        <w:t xml:space="preserve">There are those who will be </w:t>
      </w:r>
      <w:r w:rsidR="00E24D09" w:rsidRPr="008B729A">
        <w:rPr>
          <w:rFonts w:asciiTheme="minorHAnsi" w:hAnsiTheme="minorHAnsi" w:cstheme="minorHAnsi"/>
          <w:u w:val="single"/>
        </w:rPr>
        <w:t>____________________________</w:t>
      </w:r>
      <w:proofErr w:type="gramStart"/>
      <w:r w:rsidR="00E24D09" w:rsidRPr="008B729A">
        <w:rPr>
          <w:rFonts w:asciiTheme="minorHAnsi" w:hAnsiTheme="minorHAnsi" w:cstheme="minorHAnsi"/>
          <w:u w:val="single"/>
        </w:rPr>
        <w:t>_</w:t>
      </w:r>
      <w:r w:rsidRPr="008B729A">
        <w:rPr>
          <w:rFonts w:asciiTheme="minorHAnsi" w:hAnsiTheme="minorHAnsi" w:cstheme="minorHAnsi"/>
        </w:rPr>
        <w:t xml:space="preserve">  vs.</w:t>
      </w:r>
      <w:proofErr w:type="gramEnd"/>
      <w:r w:rsidRPr="008B729A">
        <w:rPr>
          <w:rFonts w:asciiTheme="minorHAnsi" w:hAnsiTheme="minorHAnsi" w:cstheme="minorHAnsi"/>
        </w:rPr>
        <w:t xml:space="preserve"> 15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688B0C9B" w14:textId="77777777" w:rsidR="00E24D09" w:rsidRPr="008B729A" w:rsidRDefault="00E24D09" w:rsidP="00E24D09">
      <w:pPr>
        <w:ind w:left="1440"/>
        <w:rPr>
          <w:rFonts w:asciiTheme="minorHAnsi" w:hAnsiTheme="minorHAnsi" w:cstheme="minorHAnsi"/>
        </w:rPr>
      </w:pPr>
    </w:p>
    <w:p w14:paraId="50DA06F9" w14:textId="5C905298" w:rsidR="006B728D" w:rsidRPr="008B729A" w:rsidRDefault="00C176A1" w:rsidP="00E24D09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C. It settles </w:t>
      </w:r>
      <w:r w:rsidR="00E24D09" w:rsidRPr="008B729A">
        <w:rPr>
          <w:rFonts w:asciiTheme="minorHAnsi" w:hAnsiTheme="minorHAnsi" w:cstheme="minorHAnsi"/>
          <w:u w:val="single"/>
        </w:rPr>
        <w:t>_______________________</w:t>
      </w:r>
      <w:r w:rsidRPr="008B729A">
        <w:rPr>
          <w:rFonts w:asciiTheme="minorHAnsi" w:hAnsiTheme="minorHAnsi" w:cstheme="minorHAnsi"/>
        </w:rPr>
        <w:t xml:space="preserve"> we are - vs. 16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574A512D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1598D919" w14:textId="5D5A85C4" w:rsidR="005B7BF6" w:rsidRPr="008B729A" w:rsidRDefault="00C176A1" w:rsidP="005B7BF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  <w:b/>
          <w:bCs/>
        </w:rPr>
        <w:t xml:space="preserve">III. THE </w:t>
      </w:r>
      <w:r w:rsidR="00E24D09" w:rsidRPr="008B729A">
        <w:rPr>
          <w:rFonts w:asciiTheme="minorHAnsi" w:hAnsiTheme="minorHAnsi" w:cstheme="minorHAnsi"/>
          <w:b/>
          <w:bCs/>
          <w:u w:val="single"/>
        </w:rPr>
        <w:t>___________________________________</w:t>
      </w:r>
      <w:r w:rsidRPr="008B729A">
        <w:rPr>
          <w:rFonts w:asciiTheme="minorHAnsi" w:hAnsiTheme="minorHAnsi" w:cstheme="minorHAnsi"/>
          <w:b/>
          <w:bCs/>
        </w:rPr>
        <w:t xml:space="preserve"> WITNESS OF THE SPIRIT</w:t>
      </w:r>
      <w:r w:rsidRPr="008B729A">
        <w:rPr>
          <w:rFonts w:asciiTheme="minorHAnsi" w:hAnsiTheme="minorHAnsi" w:cstheme="minorHAnsi"/>
        </w:rPr>
        <w:t xml:space="preserve"> - Vs. 17-21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59191991" w14:textId="23CD4E4E" w:rsidR="006B728D" w:rsidRPr="008B729A" w:rsidRDefault="006B728D" w:rsidP="00C7294D">
      <w:pPr>
        <w:rPr>
          <w:rFonts w:asciiTheme="minorHAnsi" w:hAnsiTheme="minorHAnsi" w:cstheme="minorHAnsi"/>
        </w:rPr>
      </w:pPr>
    </w:p>
    <w:p w14:paraId="6B77B3F1" w14:textId="470BA723" w:rsidR="006B728D" w:rsidRPr="008B729A" w:rsidRDefault="00C176A1" w:rsidP="00E24D09">
      <w:pPr>
        <w:ind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A. The last </w:t>
      </w:r>
      <w:r w:rsidR="00E24D09" w:rsidRPr="008B729A">
        <w:rPr>
          <w:rFonts w:asciiTheme="minorHAnsi" w:hAnsiTheme="minorHAnsi" w:cstheme="minorHAnsi"/>
          <w:u w:val="single"/>
        </w:rPr>
        <w:t>_____________________________</w:t>
      </w:r>
      <w:r w:rsidRPr="008B729A">
        <w:rPr>
          <w:rFonts w:asciiTheme="minorHAnsi" w:hAnsiTheme="minorHAnsi" w:cstheme="minorHAnsi"/>
        </w:rPr>
        <w:t xml:space="preserve"> - vs. 17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6A3F256D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08123940" w14:textId="5625DC97" w:rsidR="006B728D" w:rsidRPr="008B729A" w:rsidRDefault="00C176A1" w:rsidP="00E24D09">
      <w:pPr>
        <w:ind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B. The last </w:t>
      </w:r>
      <w:r w:rsidR="00E24D09" w:rsidRPr="008B729A">
        <w:rPr>
          <w:rFonts w:asciiTheme="minorHAnsi" w:hAnsiTheme="minorHAnsi" w:cstheme="minorHAnsi"/>
          <w:u w:val="single"/>
        </w:rPr>
        <w:t>_____________________________</w:t>
      </w:r>
      <w:r w:rsidRPr="008B729A">
        <w:rPr>
          <w:rFonts w:asciiTheme="minorHAnsi" w:hAnsiTheme="minorHAnsi" w:cstheme="minorHAnsi"/>
        </w:rPr>
        <w:t xml:space="preserve"> - vs. 18-19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3E2B03EC" w14:textId="77777777" w:rsidR="006B728D" w:rsidRPr="008B729A" w:rsidRDefault="006B728D" w:rsidP="00C7294D">
      <w:pPr>
        <w:rPr>
          <w:rFonts w:asciiTheme="minorHAnsi" w:hAnsiTheme="minorHAnsi" w:cstheme="minorHAnsi"/>
        </w:rPr>
      </w:pPr>
    </w:p>
    <w:p w14:paraId="17DABDA2" w14:textId="2701ACBB" w:rsidR="005B7BF6" w:rsidRPr="008B729A" w:rsidRDefault="00C176A1" w:rsidP="00E24D09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Theme="minorHAnsi" w:hAnsiTheme="minorHAnsi" w:cstheme="minorHAnsi"/>
          <w:i/>
          <w:iCs/>
          <w:color w:val="FF0000"/>
        </w:rPr>
      </w:pPr>
      <w:r w:rsidRPr="008B729A">
        <w:rPr>
          <w:rFonts w:asciiTheme="minorHAnsi" w:hAnsiTheme="minorHAnsi" w:cstheme="minorHAnsi"/>
        </w:rPr>
        <w:t xml:space="preserve">C. The last </w:t>
      </w:r>
      <w:r w:rsidR="00E24D09" w:rsidRPr="008B729A">
        <w:rPr>
          <w:rFonts w:asciiTheme="minorHAnsi" w:hAnsiTheme="minorHAnsi" w:cstheme="minorHAnsi"/>
          <w:u w:val="single"/>
        </w:rPr>
        <w:t>_____________________________</w:t>
      </w:r>
      <w:r w:rsidRPr="008B729A">
        <w:rPr>
          <w:rFonts w:asciiTheme="minorHAnsi" w:hAnsiTheme="minorHAnsi" w:cstheme="minorHAnsi"/>
        </w:rPr>
        <w:t xml:space="preserve"> - vs. 20-21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13424D01" w14:textId="3DA9B3F6" w:rsidR="006B728D" w:rsidRPr="008B729A" w:rsidRDefault="006B728D" w:rsidP="00C7294D">
      <w:pPr>
        <w:ind w:firstLine="720"/>
        <w:rPr>
          <w:rFonts w:asciiTheme="minorHAnsi" w:hAnsiTheme="minorHAnsi" w:cstheme="minorHAnsi"/>
        </w:rPr>
      </w:pPr>
    </w:p>
    <w:p w14:paraId="65C20836" w14:textId="4D601B22" w:rsidR="006B728D" w:rsidRPr="008B729A" w:rsidRDefault="00C176A1" w:rsidP="00E24D09">
      <w:pPr>
        <w:ind w:left="720" w:firstLine="72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1. It’s about </w:t>
      </w:r>
      <w:r w:rsidR="00E24D09" w:rsidRPr="008B729A">
        <w:rPr>
          <w:rFonts w:asciiTheme="minorHAnsi" w:hAnsiTheme="minorHAnsi" w:cstheme="minorHAnsi"/>
          <w:u w:val="single"/>
        </w:rPr>
        <w:t>______________________</w:t>
      </w:r>
      <w:r w:rsidRPr="008B729A">
        <w:rPr>
          <w:rFonts w:asciiTheme="minorHAnsi" w:hAnsiTheme="minorHAnsi" w:cstheme="minorHAnsi"/>
        </w:rPr>
        <w:t xml:space="preserve"> - vs. 20</w:t>
      </w:r>
      <w:r w:rsidR="005B7BF6" w:rsidRPr="008B729A">
        <w:rPr>
          <w:rFonts w:asciiTheme="minorHAnsi" w:hAnsiTheme="minorHAnsi" w:cstheme="minorHAnsi"/>
        </w:rPr>
        <w:t xml:space="preserve"> </w:t>
      </w:r>
    </w:p>
    <w:p w14:paraId="73176FE9" w14:textId="77777777" w:rsidR="00E24D09" w:rsidRPr="008B729A" w:rsidRDefault="00E24D09" w:rsidP="00B8482A">
      <w:pPr>
        <w:pStyle w:val="bible"/>
        <w:shd w:val="clear" w:color="auto" w:fill="FFFFFF"/>
        <w:spacing w:before="96" w:beforeAutospacing="0" w:after="96" w:afterAutospacing="0"/>
        <w:ind w:left="720" w:right="30" w:firstLine="690"/>
        <w:rPr>
          <w:rFonts w:asciiTheme="minorHAnsi" w:hAnsiTheme="minorHAnsi" w:cstheme="minorHAnsi"/>
        </w:rPr>
      </w:pPr>
    </w:p>
    <w:p w14:paraId="10D6CD15" w14:textId="415D6EF5" w:rsidR="006B728D" w:rsidRPr="00DF2231" w:rsidRDefault="00C176A1" w:rsidP="00E24D09">
      <w:pPr>
        <w:pStyle w:val="bible"/>
        <w:shd w:val="clear" w:color="auto" w:fill="FFFFFF"/>
        <w:spacing w:before="96" w:beforeAutospacing="0" w:after="96" w:afterAutospacing="0"/>
        <w:ind w:left="720" w:right="30" w:firstLine="690"/>
        <w:rPr>
          <w:rFonts w:asciiTheme="minorHAnsi" w:hAnsiTheme="minorHAnsi" w:cstheme="minorHAnsi"/>
        </w:rPr>
      </w:pPr>
      <w:r w:rsidRPr="008B729A">
        <w:rPr>
          <w:rFonts w:asciiTheme="minorHAnsi" w:hAnsiTheme="minorHAnsi" w:cstheme="minorHAnsi"/>
        </w:rPr>
        <w:t xml:space="preserve">2. It’s about </w:t>
      </w:r>
      <w:r w:rsidR="00E24D09" w:rsidRPr="008B729A">
        <w:rPr>
          <w:rFonts w:asciiTheme="minorHAnsi" w:hAnsiTheme="minorHAnsi" w:cstheme="minorHAnsi"/>
          <w:u w:val="single"/>
        </w:rPr>
        <w:t>______________________</w:t>
      </w:r>
      <w:r w:rsidRPr="008B729A">
        <w:rPr>
          <w:rFonts w:asciiTheme="minorHAnsi" w:hAnsiTheme="minorHAnsi" w:cstheme="minorHAnsi"/>
        </w:rPr>
        <w:t xml:space="preserve"> - vs. 21</w:t>
      </w:r>
      <w:r w:rsidR="00B8482A" w:rsidRPr="00DF2231">
        <w:rPr>
          <w:rFonts w:asciiTheme="minorHAnsi" w:hAnsiTheme="minorHAnsi" w:cstheme="minorHAnsi"/>
        </w:rPr>
        <w:t xml:space="preserve"> </w:t>
      </w:r>
    </w:p>
    <w:p w14:paraId="1B865D1F" w14:textId="77777777" w:rsidR="006B728D" w:rsidRPr="00DF2231" w:rsidRDefault="006B728D" w:rsidP="00C7294D">
      <w:pPr>
        <w:rPr>
          <w:rFonts w:asciiTheme="minorHAnsi" w:hAnsiTheme="minorHAnsi" w:cstheme="minorHAnsi"/>
        </w:rPr>
      </w:pPr>
    </w:p>
    <w:sectPr w:rsidR="006B728D" w:rsidRPr="00DF2231" w:rsidSect="00E24D09">
      <w:headerReference w:type="default" r:id="rId7"/>
      <w:type w:val="continuous"/>
      <w:pgSz w:w="12240" w:h="15840"/>
      <w:pgMar w:top="720" w:right="1440" w:bottom="720" w:left="1440" w:header="57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9D56" w14:textId="77777777" w:rsidR="002627AD" w:rsidRDefault="002627AD">
      <w:r>
        <w:separator/>
      </w:r>
    </w:p>
  </w:endnote>
  <w:endnote w:type="continuationSeparator" w:id="0">
    <w:p w14:paraId="178E0168" w14:textId="77777777" w:rsidR="002627AD" w:rsidRDefault="0026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39C9" w14:textId="77777777" w:rsidR="002627AD" w:rsidRDefault="002627AD">
      <w:r>
        <w:separator/>
      </w:r>
    </w:p>
  </w:footnote>
  <w:footnote w:type="continuationSeparator" w:id="0">
    <w:p w14:paraId="34A951D7" w14:textId="77777777" w:rsidR="002627AD" w:rsidRDefault="0026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B4D1" w14:textId="77777777" w:rsidR="006B728D" w:rsidRDefault="006B72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6DA5"/>
    <w:multiLevelType w:val="hybridMultilevel"/>
    <w:tmpl w:val="FB44EDB4"/>
    <w:lvl w:ilvl="0" w:tplc="70FCF308">
      <w:start w:val="3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636100"/>
    <w:multiLevelType w:val="hybridMultilevel"/>
    <w:tmpl w:val="FCCA7F48"/>
    <w:lvl w:ilvl="0" w:tplc="7B3AE56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77379876">
    <w:abstractNumId w:val="1"/>
  </w:num>
  <w:num w:numId="2" w16cid:durableId="10859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90"/>
  <w:drawingGridVerticalSpacing w:val="24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A1"/>
    <w:rsid w:val="002627AD"/>
    <w:rsid w:val="003C58F1"/>
    <w:rsid w:val="005B7BF6"/>
    <w:rsid w:val="006B728D"/>
    <w:rsid w:val="00700A41"/>
    <w:rsid w:val="007516F1"/>
    <w:rsid w:val="008B729A"/>
    <w:rsid w:val="00A5472F"/>
    <w:rsid w:val="00B8482A"/>
    <w:rsid w:val="00C176A1"/>
    <w:rsid w:val="00C7294D"/>
    <w:rsid w:val="00DF2231"/>
    <w:rsid w:val="00E05877"/>
    <w:rsid w:val="00E24D09"/>
    <w:rsid w:val="00E3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6F9EFF"/>
  <w14:defaultImageDpi w14:val="0"/>
  <w15:docId w15:val="{7F51CAD5-34FB-47DE-B847-4034F9F2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uiPriority w:val="99"/>
    <w:pPr>
      <w:autoSpaceDE w:val="0"/>
      <w:autoSpaceDN w:val="0"/>
      <w:adjustRightInd w:val="0"/>
    </w:pPr>
  </w:style>
  <w:style w:type="paragraph" w:customStyle="1" w:styleId="TxBrc2">
    <w:name w:val="TxBr_c2"/>
    <w:basedOn w:val="Normal"/>
    <w:uiPriority w:val="99"/>
    <w:pPr>
      <w:autoSpaceDE w:val="0"/>
      <w:autoSpaceDN w:val="0"/>
      <w:adjustRightInd w:val="0"/>
      <w:jc w:val="center"/>
    </w:pPr>
  </w:style>
  <w:style w:type="paragraph" w:customStyle="1" w:styleId="TxBrp3">
    <w:name w:val="TxBr_p3"/>
    <w:basedOn w:val="Normal"/>
    <w:uiPriority w:val="99"/>
    <w:pPr>
      <w:tabs>
        <w:tab w:val="left" w:pos="204"/>
      </w:tabs>
      <w:autoSpaceDE w:val="0"/>
      <w:autoSpaceDN w:val="0"/>
      <w:adjustRightInd w:val="0"/>
    </w:pPr>
  </w:style>
  <w:style w:type="paragraph" w:customStyle="1" w:styleId="TxBrp4">
    <w:name w:val="TxBr_p4"/>
    <w:basedOn w:val="Normal"/>
    <w:uiPriority w:val="99"/>
    <w:pPr>
      <w:tabs>
        <w:tab w:val="left" w:pos="895"/>
      </w:tabs>
      <w:autoSpaceDE w:val="0"/>
      <w:autoSpaceDN w:val="0"/>
      <w:adjustRightInd w:val="0"/>
      <w:ind w:left="545" w:hanging="895"/>
    </w:pPr>
  </w:style>
  <w:style w:type="paragraph" w:customStyle="1" w:styleId="TxBrp5">
    <w:name w:val="TxBr_p5"/>
    <w:basedOn w:val="Normal"/>
    <w:uiPriority w:val="99"/>
    <w:pPr>
      <w:autoSpaceDE w:val="0"/>
      <w:autoSpaceDN w:val="0"/>
      <w:adjustRightInd w:val="0"/>
      <w:ind w:left="981" w:hanging="459"/>
    </w:pPr>
  </w:style>
  <w:style w:type="paragraph" w:customStyle="1" w:styleId="TxBrp6">
    <w:name w:val="TxBr_p6"/>
    <w:basedOn w:val="Normal"/>
    <w:uiPriority w:val="99"/>
    <w:pPr>
      <w:tabs>
        <w:tab w:val="left" w:pos="895"/>
      </w:tabs>
      <w:autoSpaceDE w:val="0"/>
      <w:autoSpaceDN w:val="0"/>
      <w:adjustRightInd w:val="0"/>
      <w:ind w:left="895" w:hanging="436"/>
    </w:pPr>
  </w:style>
  <w:style w:type="paragraph" w:customStyle="1" w:styleId="TxBrp7">
    <w:name w:val="TxBr_p7"/>
    <w:basedOn w:val="Normal"/>
    <w:uiPriority w:val="99"/>
    <w:pPr>
      <w:tabs>
        <w:tab w:val="left" w:pos="708"/>
        <w:tab w:val="left" w:pos="1145"/>
      </w:tabs>
      <w:autoSpaceDE w:val="0"/>
      <w:autoSpaceDN w:val="0"/>
      <w:adjustRightInd w:val="0"/>
      <w:ind w:left="1145" w:hanging="437"/>
    </w:pPr>
  </w:style>
  <w:style w:type="paragraph" w:customStyle="1" w:styleId="TxBrp8">
    <w:name w:val="TxBr_p8"/>
    <w:basedOn w:val="Normal"/>
    <w:uiPriority w:val="99"/>
    <w:pPr>
      <w:tabs>
        <w:tab w:val="left" w:pos="1145"/>
        <w:tab w:val="left" w:pos="1576"/>
      </w:tabs>
      <w:autoSpaceDE w:val="0"/>
      <w:autoSpaceDN w:val="0"/>
      <w:adjustRightInd w:val="0"/>
      <w:ind w:left="1576" w:hanging="431"/>
    </w:pPr>
  </w:style>
  <w:style w:type="paragraph" w:customStyle="1" w:styleId="TxBrp9">
    <w:name w:val="TxBr_p9"/>
    <w:basedOn w:val="Normal"/>
    <w:uiPriority w:val="99"/>
    <w:pPr>
      <w:tabs>
        <w:tab w:val="left" w:pos="1576"/>
        <w:tab w:val="left" w:pos="2001"/>
      </w:tabs>
      <w:autoSpaceDE w:val="0"/>
      <w:autoSpaceDN w:val="0"/>
      <w:adjustRightInd w:val="0"/>
      <w:ind w:left="2001" w:hanging="425"/>
    </w:pPr>
  </w:style>
  <w:style w:type="paragraph" w:customStyle="1" w:styleId="TxBrt10">
    <w:name w:val="TxBr_t10"/>
    <w:basedOn w:val="Normal"/>
    <w:uiPriority w:val="99"/>
    <w:pPr>
      <w:autoSpaceDE w:val="0"/>
      <w:autoSpaceDN w:val="0"/>
      <w:adjustRightInd w:val="0"/>
    </w:pPr>
  </w:style>
  <w:style w:type="paragraph" w:customStyle="1" w:styleId="TxBrt11">
    <w:name w:val="TxBr_t11"/>
    <w:basedOn w:val="Normal"/>
    <w:uiPriority w:val="99"/>
    <w:pPr>
      <w:autoSpaceDE w:val="0"/>
      <w:autoSpaceDN w:val="0"/>
      <w:adjustRightInd w:val="0"/>
    </w:pPr>
  </w:style>
  <w:style w:type="paragraph" w:customStyle="1" w:styleId="TxBrt12">
    <w:name w:val="TxBr_t12"/>
    <w:basedOn w:val="Normal"/>
    <w:uiPriority w:val="99"/>
    <w:pPr>
      <w:autoSpaceDE w:val="0"/>
      <w:autoSpaceDN w:val="0"/>
      <w:adjustRightInd w:val="0"/>
    </w:pPr>
  </w:style>
  <w:style w:type="paragraph" w:customStyle="1" w:styleId="TxBrp13">
    <w:name w:val="TxBr_p13"/>
    <w:basedOn w:val="Normal"/>
    <w:uiPriority w:val="99"/>
    <w:pPr>
      <w:tabs>
        <w:tab w:val="left" w:pos="708"/>
      </w:tabs>
      <w:autoSpaceDE w:val="0"/>
      <w:autoSpaceDN w:val="0"/>
      <w:adjustRightInd w:val="0"/>
      <w:ind w:left="732" w:hanging="708"/>
    </w:pPr>
  </w:style>
  <w:style w:type="paragraph" w:customStyle="1" w:styleId="TxBrp14">
    <w:name w:val="TxBr_p14"/>
    <w:basedOn w:val="Normal"/>
    <w:uiPriority w:val="99"/>
    <w:pPr>
      <w:tabs>
        <w:tab w:val="left" w:pos="1576"/>
      </w:tabs>
      <w:autoSpaceDE w:val="0"/>
      <w:autoSpaceDN w:val="0"/>
      <w:adjustRightInd w:val="0"/>
      <w:ind w:left="136"/>
    </w:pPr>
  </w:style>
  <w:style w:type="paragraph" w:customStyle="1" w:styleId="TxBrp15">
    <w:name w:val="TxBr_p15"/>
    <w:basedOn w:val="Normal"/>
    <w:uiPriority w:val="99"/>
    <w:pPr>
      <w:tabs>
        <w:tab w:val="left" w:pos="2001"/>
        <w:tab w:val="left" w:pos="2602"/>
      </w:tabs>
      <w:autoSpaceDE w:val="0"/>
      <w:autoSpaceDN w:val="0"/>
      <w:adjustRightInd w:val="0"/>
      <w:ind w:left="2602" w:hanging="601"/>
    </w:pPr>
  </w:style>
  <w:style w:type="paragraph" w:customStyle="1" w:styleId="TxBrp16">
    <w:name w:val="TxBr_p16"/>
    <w:basedOn w:val="Normal"/>
    <w:uiPriority w:val="99"/>
    <w:pPr>
      <w:tabs>
        <w:tab w:val="left" w:pos="895"/>
        <w:tab w:val="left" w:pos="1315"/>
      </w:tabs>
      <w:autoSpaceDE w:val="0"/>
      <w:autoSpaceDN w:val="0"/>
      <w:adjustRightInd w:val="0"/>
      <w:ind w:left="1315" w:hanging="420"/>
    </w:pPr>
  </w:style>
  <w:style w:type="paragraph" w:customStyle="1" w:styleId="TxBrp17">
    <w:name w:val="TxBr_p17"/>
    <w:basedOn w:val="Normal"/>
    <w:uiPriority w:val="99"/>
    <w:pPr>
      <w:tabs>
        <w:tab w:val="left" w:pos="3645"/>
      </w:tabs>
      <w:autoSpaceDE w:val="0"/>
      <w:autoSpaceDN w:val="0"/>
      <w:adjustRightInd w:val="0"/>
      <w:ind w:left="2205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unhideWhenUsed/>
    <w:rsid w:val="00C7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94D"/>
    <w:rPr>
      <w:rFonts w:ascii="Times New Roman" w:hAnsi="Times New Roman" w:cs="Times New Roman"/>
      <w:sz w:val="24"/>
      <w:szCs w:val="24"/>
    </w:rPr>
  </w:style>
  <w:style w:type="paragraph" w:customStyle="1" w:styleId="bible">
    <w:name w:val="bible"/>
    <w:basedOn w:val="Normal"/>
    <w:rsid w:val="00E3790E"/>
    <w:pPr>
      <w:spacing w:before="100" w:beforeAutospacing="1" w:after="100" w:afterAutospacing="1"/>
    </w:pPr>
    <w:rPr>
      <w:rFonts w:eastAsia="Times New Roman"/>
    </w:rPr>
  </w:style>
  <w:style w:type="character" w:customStyle="1" w:styleId="highlight66226">
    <w:name w:val="highlight_66_22_6"/>
    <w:basedOn w:val="DefaultParagraphFont"/>
    <w:rsid w:val="00E3790E"/>
  </w:style>
  <w:style w:type="character" w:customStyle="1" w:styleId="apple-converted-space">
    <w:name w:val="apple-converted-space"/>
    <w:basedOn w:val="DefaultParagraphFont"/>
    <w:rsid w:val="00E3790E"/>
  </w:style>
  <w:style w:type="character" w:customStyle="1" w:styleId="gra">
    <w:name w:val="gra"/>
    <w:basedOn w:val="DefaultParagraphFont"/>
    <w:rsid w:val="00E3790E"/>
  </w:style>
  <w:style w:type="character" w:styleId="Hyperlink">
    <w:name w:val="Hyperlink"/>
    <w:basedOn w:val="DefaultParagraphFont"/>
    <w:uiPriority w:val="99"/>
    <w:semiHidden/>
    <w:unhideWhenUsed/>
    <w:rsid w:val="00E3790E"/>
    <w:rPr>
      <w:color w:val="0000FF"/>
      <w:u w:val="single"/>
    </w:rPr>
  </w:style>
  <w:style w:type="character" w:customStyle="1" w:styleId="verse">
    <w:name w:val="verse"/>
    <w:basedOn w:val="DefaultParagraphFont"/>
    <w:rsid w:val="00E3790E"/>
  </w:style>
  <w:style w:type="character" w:customStyle="1" w:styleId="red">
    <w:name w:val="red"/>
    <w:basedOn w:val="DefaultParagraphFont"/>
    <w:rsid w:val="00E3790E"/>
  </w:style>
  <w:style w:type="character" w:customStyle="1" w:styleId="highlight66228">
    <w:name w:val="highlight_66_22_8"/>
    <w:basedOn w:val="DefaultParagraphFont"/>
    <w:rsid w:val="00E3790E"/>
  </w:style>
  <w:style w:type="character" w:customStyle="1" w:styleId="highlight66229">
    <w:name w:val="highlight_66_22_9"/>
    <w:basedOn w:val="DefaultParagraphFont"/>
    <w:rsid w:val="00E3790E"/>
  </w:style>
  <w:style w:type="character" w:customStyle="1" w:styleId="highlight662210">
    <w:name w:val="highlight_66_22_10"/>
    <w:basedOn w:val="DefaultParagraphFont"/>
    <w:rsid w:val="00E3790E"/>
  </w:style>
  <w:style w:type="character" w:customStyle="1" w:styleId="highlight27124">
    <w:name w:val="highlight_27_12_4"/>
    <w:basedOn w:val="DefaultParagraphFont"/>
    <w:rsid w:val="00E3790E"/>
  </w:style>
  <w:style w:type="character" w:customStyle="1" w:styleId="highlight27125">
    <w:name w:val="highlight_27_12_5"/>
    <w:basedOn w:val="DefaultParagraphFont"/>
    <w:rsid w:val="00E3790E"/>
  </w:style>
  <w:style w:type="character" w:customStyle="1" w:styleId="highlight27126">
    <w:name w:val="highlight_27_12_6"/>
    <w:basedOn w:val="DefaultParagraphFont"/>
    <w:rsid w:val="00E3790E"/>
  </w:style>
  <w:style w:type="character" w:customStyle="1" w:styleId="highlight27127">
    <w:name w:val="highlight_27_12_7"/>
    <w:basedOn w:val="DefaultParagraphFont"/>
    <w:rsid w:val="00E3790E"/>
  </w:style>
  <w:style w:type="character" w:customStyle="1" w:styleId="highlight27128">
    <w:name w:val="highlight_27_12_8"/>
    <w:basedOn w:val="DefaultParagraphFont"/>
    <w:rsid w:val="00E3790E"/>
  </w:style>
  <w:style w:type="character" w:customStyle="1" w:styleId="highlight27129">
    <w:name w:val="highlight_27_12_9"/>
    <w:basedOn w:val="DefaultParagraphFont"/>
    <w:rsid w:val="00E3790E"/>
  </w:style>
  <w:style w:type="character" w:customStyle="1" w:styleId="highlight662211">
    <w:name w:val="highlight_66_22_11"/>
    <w:basedOn w:val="DefaultParagraphFont"/>
    <w:rsid w:val="00E3790E"/>
  </w:style>
  <w:style w:type="character" w:customStyle="1" w:styleId="highlight662214">
    <w:name w:val="highlight_66_22_14"/>
    <w:basedOn w:val="DefaultParagraphFont"/>
    <w:rsid w:val="00E3790E"/>
  </w:style>
  <w:style w:type="character" w:customStyle="1" w:styleId="highlight662215">
    <w:name w:val="highlight_66_22_15"/>
    <w:basedOn w:val="DefaultParagraphFont"/>
    <w:rsid w:val="00E3790E"/>
  </w:style>
  <w:style w:type="character" w:customStyle="1" w:styleId="highlight662217">
    <w:name w:val="highlight_66_22_17"/>
    <w:basedOn w:val="DefaultParagraphFont"/>
    <w:rsid w:val="005B7BF6"/>
  </w:style>
  <w:style w:type="character" w:customStyle="1" w:styleId="highlight662218">
    <w:name w:val="highlight_66_22_18"/>
    <w:basedOn w:val="DefaultParagraphFont"/>
    <w:rsid w:val="005B7BF6"/>
  </w:style>
  <w:style w:type="character" w:customStyle="1" w:styleId="highlight662219">
    <w:name w:val="highlight_66_22_19"/>
    <w:basedOn w:val="DefaultParagraphFont"/>
    <w:rsid w:val="005B7BF6"/>
  </w:style>
  <w:style w:type="character" w:customStyle="1" w:styleId="highlight662220">
    <w:name w:val="highlight_66_22_20"/>
    <w:basedOn w:val="DefaultParagraphFont"/>
    <w:rsid w:val="005B7BF6"/>
  </w:style>
  <w:style w:type="character" w:customStyle="1" w:styleId="highlight662221">
    <w:name w:val="highlight_66_22_21"/>
    <w:basedOn w:val="DefaultParagraphFont"/>
    <w:rsid w:val="005B7BF6"/>
  </w:style>
  <w:style w:type="paragraph" w:styleId="ListParagraph">
    <w:name w:val="List Paragraph"/>
    <w:basedOn w:val="Normal"/>
    <w:uiPriority w:val="34"/>
    <w:qFormat/>
    <w:rsid w:val="00E2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subject/>
  <dc:creator>Kirk E. Lewis</dc:creator>
  <cp:keywords/>
  <dc:description/>
  <cp:lastModifiedBy>Robert Sutton</cp:lastModifiedBy>
  <cp:revision>4</cp:revision>
  <dcterms:created xsi:type="dcterms:W3CDTF">2023-02-18T21:44:00Z</dcterms:created>
  <dcterms:modified xsi:type="dcterms:W3CDTF">2023-02-18T21:52:00Z</dcterms:modified>
</cp:coreProperties>
</file>