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BD17" w14:textId="573BA2CC" w:rsidR="00086CF6" w:rsidRPr="00AB708B" w:rsidRDefault="00086CF6" w:rsidP="00086CF6">
      <w:pPr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</w:pPr>
      <w:r w:rsidRPr="00AB708B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</w:p>
    <w:p w14:paraId="26C1039B" w14:textId="466AB02E" w:rsidR="00086CF6" w:rsidRPr="00AB708B" w:rsidRDefault="00086CF6" w:rsidP="00086CF6">
      <w:pPr>
        <w:rPr>
          <w:rFonts w:ascii="Calibri" w:hAnsi="Calibri" w:cs="Calibri"/>
          <w:b/>
          <w:color w:val="000000" w:themeColor="text1"/>
        </w:rPr>
      </w:pPr>
      <w:r w:rsidRPr="00AB708B">
        <w:rPr>
          <w:rFonts w:ascii="Calibri" w:hAnsi="Calibri" w:cs="Calibri"/>
          <w:b/>
          <w:color w:val="000000" w:themeColor="text1"/>
        </w:rPr>
        <w:t>Lesson 1</w:t>
      </w:r>
    </w:p>
    <w:p w14:paraId="7AD3727C" w14:textId="64DCD130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/>
          <w:color w:val="000000" w:themeColor="text1"/>
        </w:rPr>
        <w:t>A VERY SPECIAL BOOK</w:t>
      </w:r>
      <w:r w:rsidR="00AB708B" w:rsidRPr="00AB708B">
        <w:rPr>
          <w:rFonts w:ascii="Calibri" w:hAnsi="Calibri" w:cs="Calibri"/>
          <w:b/>
          <w:color w:val="000000" w:themeColor="text1"/>
        </w:rPr>
        <w:t xml:space="preserve"> </w:t>
      </w:r>
      <w:r w:rsidR="00AB708B" w:rsidRPr="00AB708B">
        <w:rPr>
          <w:rFonts w:ascii="Calibri" w:hAnsi="Calibri" w:cs="Calibri"/>
          <w:bCs/>
          <w:color w:val="000000" w:themeColor="text1"/>
        </w:rPr>
        <w:t>part 1</w:t>
      </w:r>
    </w:p>
    <w:p w14:paraId="1CDC0612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Revelation 1:1-3</w:t>
      </w:r>
    </w:p>
    <w:p w14:paraId="2B95BA7B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Two promised blessings: </w:t>
      </w:r>
    </w:p>
    <w:p w14:paraId="2A1FC95E" w14:textId="3CBD84B5" w:rsidR="00086CF6" w:rsidRPr="00AB708B" w:rsidRDefault="00086CF6" w:rsidP="00086CF6">
      <w:pPr>
        <w:ind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a. For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it. </w:t>
      </w:r>
      <w:r w:rsidRPr="00AB708B">
        <w:rPr>
          <w:rFonts w:ascii="Calibri" w:hAnsi="Calibri" w:cs="Calibri"/>
          <w:bCs/>
          <w:color w:val="000000" w:themeColor="text1"/>
        </w:rPr>
        <w:t>Revelation 1:</w:t>
      </w:r>
      <w:r w:rsidRPr="00AB708B">
        <w:rPr>
          <w:rFonts w:ascii="Calibri" w:hAnsi="Calibri" w:cs="Calibri"/>
          <w:bCs/>
          <w:color w:val="000000" w:themeColor="text1"/>
        </w:rPr>
        <w:t>3</w:t>
      </w:r>
    </w:p>
    <w:p w14:paraId="207CD5F8" w14:textId="5A72F5C1" w:rsidR="00086CF6" w:rsidRPr="00AB708B" w:rsidRDefault="00086CF6" w:rsidP="00086CF6">
      <w:pPr>
        <w:ind w:firstLine="720"/>
        <w:rPr>
          <w:rFonts w:ascii="Calibri" w:hAnsi="Calibri" w:cs="Calibri"/>
          <w:i/>
          <w:i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b. For </w:t>
      </w:r>
      <w:r w:rsidR="005835C6" w:rsidRPr="00AB708B">
        <w:rPr>
          <w:rFonts w:ascii="Calibri" w:hAnsi="Calibri" w:cs="Calibri"/>
          <w:bCs/>
          <w:color w:val="000000" w:themeColor="text1"/>
        </w:rPr>
        <w:t>_________________________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it. Rev</w:t>
      </w:r>
      <w:r w:rsidRPr="00AB708B">
        <w:rPr>
          <w:rFonts w:ascii="Calibri" w:hAnsi="Calibri" w:cs="Calibri"/>
          <w:bCs/>
          <w:color w:val="000000" w:themeColor="text1"/>
        </w:rPr>
        <w:t>elation</w:t>
      </w:r>
      <w:r w:rsidRPr="00AB708B">
        <w:rPr>
          <w:rFonts w:ascii="Calibri" w:hAnsi="Calibri" w:cs="Calibri"/>
          <w:bCs/>
          <w:color w:val="000000" w:themeColor="text1"/>
        </w:rPr>
        <w:t xml:space="preserve"> 22:7 </w:t>
      </w:r>
    </w:p>
    <w:p w14:paraId="7029551F" w14:textId="77777777" w:rsidR="00086CF6" w:rsidRPr="00AB708B" w:rsidRDefault="00086CF6" w:rsidP="00086CF6">
      <w:pPr>
        <w:ind w:firstLine="720"/>
        <w:rPr>
          <w:rFonts w:ascii="Calibri" w:hAnsi="Calibri" w:cs="Calibri"/>
          <w:bCs/>
          <w:color w:val="000000" w:themeColor="text1"/>
        </w:rPr>
      </w:pPr>
    </w:p>
    <w:p w14:paraId="7CB371C8" w14:textId="21414882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Rules to follow to help us understand it.</w:t>
      </w:r>
    </w:p>
    <w:p w14:paraId="60875760" w14:textId="77777777" w:rsidR="005835C6" w:rsidRPr="00AB708B" w:rsidRDefault="005835C6" w:rsidP="00086CF6">
      <w:pPr>
        <w:rPr>
          <w:rFonts w:ascii="Calibri" w:hAnsi="Calibri" w:cs="Calibri"/>
          <w:bCs/>
          <w:color w:val="000000" w:themeColor="text1"/>
        </w:rPr>
      </w:pPr>
    </w:p>
    <w:p w14:paraId="0B20F8AD" w14:textId="4A75B8D9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 xml:space="preserve">a. It’s not a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book.</w:t>
      </w:r>
    </w:p>
    <w:p w14:paraId="4ED3A5B9" w14:textId="7BF2E0C8" w:rsidR="00086CF6" w:rsidRPr="00AB708B" w:rsidRDefault="00086CF6" w:rsidP="003B45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</w:p>
    <w:p w14:paraId="28897F1A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>b. It’s not necessary to understand all the symbols and details to gain a full meaning of the book.</w:t>
      </w:r>
    </w:p>
    <w:p w14:paraId="3DDDDA91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0316C984" w14:textId="16B1A71F" w:rsidR="00086CF6" w:rsidRPr="00AB708B" w:rsidRDefault="00086CF6" w:rsidP="00086CF6">
      <w:pPr>
        <w:rPr>
          <w:rFonts w:ascii="Calibri" w:hAnsi="Calibri" w:cs="Calibri"/>
          <w:i/>
          <w:i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 xml:space="preserve">c. Observe the rule of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interpretation. </w:t>
      </w:r>
    </w:p>
    <w:p w14:paraId="1C3D8274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7EC26A24" w14:textId="27E7B92E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 xml:space="preserve">d. Approach it with a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mind.</w:t>
      </w:r>
    </w:p>
    <w:p w14:paraId="036EDB4C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4EDF9B98" w14:textId="45F8A230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 xml:space="preserve">e. Read it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AB708B">
        <w:rPr>
          <w:rFonts w:ascii="Calibri" w:hAnsi="Calibri" w:cs="Calibri"/>
          <w:bCs/>
          <w:color w:val="000000" w:themeColor="text1"/>
        </w:rPr>
        <w:t>.</w:t>
      </w:r>
    </w:p>
    <w:p w14:paraId="38B2CDB8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3E8AD8F2" w14:textId="753674C8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Genesis - we see the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of Heaven &amp; earth as we know it 1:1.</w:t>
      </w:r>
    </w:p>
    <w:p w14:paraId="6FB1923B" w14:textId="3132C9B2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Revelation - we see the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of Heaven &amp; earth as we know it — 21:1.</w:t>
      </w:r>
    </w:p>
    <w:p w14:paraId="0A43C4DE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64E42D9F" w14:textId="4C7E9B69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Genesis - the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of sin &amp; the curse — 3:1 19. </w:t>
      </w:r>
    </w:p>
    <w:p w14:paraId="20B716B6" w14:textId="4F3DB2A3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Revelation — the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of sin and the curse — 21 :27; 22:3.</w:t>
      </w:r>
    </w:p>
    <w:p w14:paraId="2AEF17D0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31715C48" w14:textId="4BAFBA26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Genesis — the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of Satan &amp; his activities — 3:1-7.</w:t>
      </w:r>
    </w:p>
    <w:p w14:paraId="64EE0833" w14:textId="57DB3654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Revelation - the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of Satan &amp; his activities — 20:10.</w:t>
      </w:r>
    </w:p>
    <w:p w14:paraId="1ABD88C3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47FC3D5C" w14:textId="08FE95BE" w:rsidR="002A2385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Genesis — the tree of life is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="002A2385" w:rsidRPr="00AB708B">
        <w:rPr>
          <w:rFonts w:ascii="Calibri" w:hAnsi="Calibri" w:cs="Calibri"/>
          <w:bCs/>
          <w:color w:val="000000" w:themeColor="text1"/>
        </w:rPr>
        <w:t xml:space="preserve"> - 2:17</w:t>
      </w:r>
    </w:p>
    <w:p w14:paraId="177F2E7F" w14:textId="27CA9FB5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Revelation - the tree of life is </w:t>
      </w:r>
      <w:r w:rsidR="005835C6" w:rsidRPr="00AB708B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— 22:2.</w:t>
      </w:r>
    </w:p>
    <w:p w14:paraId="05277883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5646D9CF" w14:textId="30CDDAF0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Genesis — death makes its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____________________</w:t>
      </w:r>
      <w:proofErr w:type="gramStart"/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</w:t>
      </w:r>
      <w:r w:rsidRPr="00AB708B">
        <w:rPr>
          <w:rFonts w:ascii="Calibri" w:hAnsi="Calibri" w:cs="Calibri"/>
          <w:bCs/>
          <w:color w:val="000000" w:themeColor="text1"/>
        </w:rPr>
        <w:t xml:space="preserve"> </w:t>
      </w:r>
      <w:r w:rsidR="007B190E" w:rsidRPr="00AB708B">
        <w:rPr>
          <w:rFonts w:ascii="Calibri" w:hAnsi="Calibri" w:cs="Calibri"/>
          <w:bCs/>
          <w:color w:val="000000" w:themeColor="text1"/>
        </w:rPr>
        <w:t xml:space="preserve"> -</w:t>
      </w:r>
      <w:proofErr w:type="gramEnd"/>
      <w:r w:rsidR="007B190E" w:rsidRPr="00AB708B">
        <w:rPr>
          <w:rFonts w:ascii="Calibri" w:hAnsi="Calibri" w:cs="Calibri"/>
          <w:bCs/>
          <w:color w:val="000000" w:themeColor="text1"/>
        </w:rPr>
        <w:t xml:space="preserve"> </w:t>
      </w:r>
      <w:r w:rsidRPr="00AB708B">
        <w:rPr>
          <w:rFonts w:ascii="Calibri" w:hAnsi="Calibri" w:cs="Calibri"/>
          <w:bCs/>
          <w:color w:val="000000" w:themeColor="text1"/>
        </w:rPr>
        <w:t>2:17; 5:5.</w:t>
      </w:r>
    </w:p>
    <w:p w14:paraId="771EB815" w14:textId="4D2EB64E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Revelation - death makes its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— 21:4.</w:t>
      </w:r>
    </w:p>
    <w:p w14:paraId="7088EE52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502BA0D2" w14:textId="5A0C26CF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Gen</w:t>
      </w:r>
      <w:r w:rsidRPr="00AB708B">
        <w:rPr>
          <w:rFonts w:ascii="Calibri" w:hAnsi="Calibri" w:cs="Calibri"/>
          <w:bCs/>
          <w:iCs/>
          <w:color w:val="000000" w:themeColor="text1"/>
        </w:rPr>
        <w:t>esis</w:t>
      </w:r>
      <w:r w:rsidRPr="00AB708B">
        <w:rPr>
          <w:rFonts w:ascii="Calibri" w:hAnsi="Calibri" w:cs="Calibri"/>
          <w:bCs/>
          <w:i/>
          <w:color w:val="000000" w:themeColor="text1"/>
        </w:rPr>
        <w:t xml:space="preserve"> </w:t>
      </w:r>
      <w:r w:rsidRPr="00AB708B">
        <w:rPr>
          <w:rFonts w:ascii="Calibri" w:hAnsi="Calibri" w:cs="Calibri"/>
          <w:bCs/>
          <w:color w:val="000000" w:themeColor="text1"/>
        </w:rPr>
        <w:t xml:space="preserve">— sorrow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3:16.</w:t>
      </w:r>
    </w:p>
    <w:p w14:paraId="34C57AD2" w14:textId="7D5F0BB9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Revelation — sorrow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21:4.</w:t>
      </w:r>
    </w:p>
    <w:p w14:paraId="17059EA9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79BB2AB3" w14:textId="63C11AD4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Revelation shows the unity of the Bible.</w:t>
      </w:r>
    </w:p>
    <w:p w14:paraId="1C620F63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There are four basic approaches to interpreting Revelation.</w:t>
      </w:r>
    </w:p>
    <w:p w14:paraId="01B5311D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78F51444" w14:textId="1ADCE88C" w:rsidR="00086CF6" w:rsidRPr="00AB708B" w:rsidRDefault="00086CF6" w:rsidP="00086CF6">
      <w:pPr>
        <w:rPr>
          <w:rFonts w:ascii="Calibri" w:hAnsi="Calibri" w:cs="Calibri"/>
          <w:bCs/>
          <w:color w:val="000000" w:themeColor="text1"/>
          <w:u w:val="single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a. Its teachings lies in the past — </w:t>
      </w:r>
      <w:r w:rsidR="007B190E" w:rsidRPr="00AB708B">
        <w:rPr>
          <w:rFonts w:ascii="Calibri" w:hAnsi="Calibri" w:cs="Calibri"/>
          <w:b/>
          <w:color w:val="000000" w:themeColor="text1"/>
          <w:u w:val="single"/>
        </w:rPr>
        <w:t>______________</w:t>
      </w:r>
      <w:r w:rsidRPr="00AB708B">
        <w:rPr>
          <w:rFonts w:ascii="Calibri" w:hAnsi="Calibri" w:cs="Calibri"/>
          <w:bCs/>
          <w:color w:val="000000" w:themeColor="text1"/>
          <w:u w:val="single"/>
        </w:rPr>
        <w:t>.</w:t>
      </w:r>
    </w:p>
    <w:p w14:paraId="78C6AED3" w14:textId="77777777" w:rsidR="0096625E" w:rsidRPr="00AB708B" w:rsidRDefault="0096625E" w:rsidP="00086CF6">
      <w:pPr>
        <w:rPr>
          <w:rFonts w:ascii="Calibri" w:hAnsi="Calibri" w:cs="Calibri"/>
          <w:bCs/>
          <w:color w:val="000000" w:themeColor="text1"/>
        </w:rPr>
      </w:pPr>
    </w:p>
    <w:p w14:paraId="3554B7D4" w14:textId="6039D6A2" w:rsidR="00086CF6" w:rsidRPr="00AB708B" w:rsidRDefault="00086CF6" w:rsidP="00086CF6">
      <w:pPr>
        <w:rPr>
          <w:rFonts w:ascii="Calibri" w:hAnsi="Calibri" w:cs="Calibri"/>
          <w:b/>
          <w:color w:val="000000" w:themeColor="text1"/>
          <w:u w:val="single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b. It’s built around the history of the church — </w:t>
      </w:r>
      <w:r w:rsidR="007B190E" w:rsidRPr="00AB708B">
        <w:rPr>
          <w:rFonts w:ascii="Calibri" w:hAnsi="Calibri" w:cs="Calibri"/>
          <w:b/>
          <w:color w:val="000000" w:themeColor="text1"/>
          <w:u w:val="single"/>
        </w:rPr>
        <w:t>_______________</w:t>
      </w:r>
      <w:r w:rsidRPr="00AB708B">
        <w:rPr>
          <w:rFonts w:ascii="Calibri" w:hAnsi="Calibri" w:cs="Calibri"/>
          <w:b/>
          <w:color w:val="000000" w:themeColor="text1"/>
          <w:u w:val="single"/>
        </w:rPr>
        <w:t>.</w:t>
      </w:r>
    </w:p>
    <w:p w14:paraId="24B34B8A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0E1D125D" w14:textId="35206262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c. The whole book is symbolic - </w:t>
      </w:r>
      <w:r w:rsidR="007B190E" w:rsidRPr="00AB708B">
        <w:rPr>
          <w:rFonts w:ascii="Calibri" w:hAnsi="Calibri" w:cs="Calibri"/>
          <w:b/>
          <w:color w:val="000000" w:themeColor="text1"/>
          <w:u w:val="single"/>
        </w:rPr>
        <w:t>______________</w:t>
      </w:r>
      <w:r w:rsidRPr="00AB708B">
        <w:rPr>
          <w:rFonts w:ascii="Calibri" w:hAnsi="Calibri" w:cs="Calibri"/>
          <w:b/>
          <w:color w:val="000000" w:themeColor="text1"/>
          <w:u w:val="single"/>
        </w:rPr>
        <w:t>.</w:t>
      </w:r>
    </w:p>
    <w:p w14:paraId="64A82BC1" w14:textId="4E4A2F7D" w:rsidR="00086CF6" w:rsidRPr="00AB708B" w:rsidRDefault="00086CF6" w:rsidP="0096625E">
      <w:pPr>
        <w:ind w:left="720"/>
        <w:rPr>
          <w:rFonts w:ascii="Calibri" w:hAnsi="Calibri" w:cs="Calibri"/>
          <w:bCs/>
          <w:color w:val="000000" w:themeColor="text1"/>
        </w:rPr>
      </w:pPr>
    </w:p>
    <w:p w14:paraId="10586F57" w14:textId="065207B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lastRenderedPageBreak/>
        <w:t xml:space="preserve">d. It relates to those in Johns </w:t>
      </w:r>
      <w:proofErr w:type="gramStart"/>
      <w:r w:rsidRPr="00AB708B">
        <w:rPr>
          <w:rFonts w:ascii="Calibri" w:hAnsi="Calibri" w:cs="Calibri"/>
          <w:bCs/>
          <w:color w:val="000000" w:themeColor="text1"/>
        </w:rPr>
        <w:t>day, but</w:t>
      </w:r>
      <w:proofErr w:type="gramEnd"/>
      <w:r w:rsidRPr="00AB708B">
        <w:rPr>
          <w:rFonts w:ascii="Calibri" w:hAnsi="Calibri" w:cs="Calibri"/>
          <w:bCs/>
          <w:color w:val="000000" w:themeColor="text1"/>
        </w:rPr>
        <w:t xml:space="preserve"> emphasizes future events - </w:t>
      </w:r>
      <w:r w:rsidR="007B190E" w:rsidRPr="00AB708B">
        <w:rPr>
          <w:rFonts w:ascii="Calibri" w:hAnsi="Calibri" w:cs="Calibri"/>
          <w:b/>
          <w:color w:val="000000" w:themeColor="text1"/>
          <w:u w:val="single"/>
        </w:rPr>
        <w:t>_____________</w:t>
      </w:r>
      <w:r w:rsidRPr="00AB708B">
        <w:rPr>
          <w:rFonts w:ascii="Calibri" w:hAnsi="Calibri" w:cs="Calibri"/>
          <w:b/>
          <w:color w:val="000000" w:themeColor="text1"/>
          <w:u w:val="single"/>
        </w:rPr>
        <w:t>.</w:t>
      </w:r>
    </w:p>
    <w:p w14:paraId="2BB414CE" w14:textId="283E4906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/>
          <w:color w:val="000000" w:themeColor="text1"/>
        </w:rPr>
        <w:t xml:space="preserve">I. THE </w:t>
      </w:r>
      <w:r w:rsidR="007B190E" w:rsidRPr="00AB708B">
        <w:rPr>
          <w:rFonts w:ascii="Calibri" w:hAnsi="Calibri" w:cs="Calibri"/>
          <w:b/>
          <w:color w:val="000000" w:themeColor="text1"/>
          <w:u w:val="single"/>
        </w:rPr>
        <w:t>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— vs. 1 </w:t>
      </w:r>
    </w:p>
    <w:p w14:paraId="2F54F8E2" w14:textId="319E84ED" w:rsidR="00086CF6" w:rsidRPr="00AB708B" w:rsidRDefault="00086CF6" w:rsidP="0096625E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>A. It is an unveiling.</w:t>
      </w:r>
    </w:p>
    <w:p w14:paraId="69DCB9E9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53D5083E" w14:textId="312BFE3F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/>
          <w:color w:val="000000" w:themeColor="text1"/>
        </w:rPr>
        <w:t xml:space="preserve">II. THE </w:t>
      </w:r>
      <w:r w:rsidR="007B190E" w:rsidRPr="00AB708B">
        <w:rPr>
          <w:rFonts w:ascii="Calibri" w:hAnsi="Calibri" w:cs="Calibri"/>
          <w:b/>
          <w:color w:val="000000" w:themeColor="text1"/>
          <w:u w:val="single"/>
        </w:rPr>
        <w:t>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— vs. 1-2, 4,9, 22:8. </w:t>
      </w:r>
    </w:p>
    <w:p w14:paraId="25B7795F" w14:textId="77777777" w:rsidR="00086CF6" w:rsidRPr="00AB708B" w:rsidRDefault="00086CF6" w:rsidP="00086CF6">
      <w:pPr>
        <w:pStyle w:val="bible"/>
        <w:shd w:val="clear" w:color="auto" w:fill="FFFFFF"/>
        <w:spacing w:before="96" w:beforeAutospacing="0" w:after="96" w:afterAutospacing="0"/>
        <w:ind w:left="30" w:right="30"/>
        <w:jc w:val="both"/>
        <w:rPr>
          <w:rFonts w:ascii="Calibri" w:hAnsi="Calibri" w:cs="Calibri"/>
          <w:i/>
          <w:iCs/>
          <w:color w:val="000000" w:themeColor="text1"/>
        </w:rPr>
      </w:pPr>
    </w:p>
    <w:p w14:paraId="0AB803C9" w14:textId="2B0A7E30" w:rsidR="00086CF6" w:rsidRPr="00AB708B" w:rsidRDefault="00086CF6" w:rsidP="002A2385">
      <w:pPr>
        <w:ind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A. John, the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</w:t>
      </w:r>
      <w:r w:rsidRPr="00AB708B">
        <w:rPr>
          <w:rFonts w:ascii="Calibri" w:hAnsi="Calibri" w:cs="Calibri"/>
          <w:bCs/>
          <w:color w:val="000000" w:themeColor="text1"/>
        </w:rPr>
        <w:t>.</w:t>
      </w:r>
    </w:p>
    <w:p w14:paraId="72E829C6" w14:textId="77777777" w:rsidR="00086CF6" w:rsidRPr="00AB708B" w:rsidRDefault="00086CF6" w:rsidP="00086CF6">
      <w:pPr>
        <w:ind w:left="720"/>
        <w:rPr>
          <w:rFonts w:ascii="Calibri" w:hAnsi="Calibri" w:cs="Calibri"/>
          <w:bCs/>
          <w:color w:val="000000" w:themeColor="text1"/>
        </w:rPr>
      </w:pPr>
    </w:p>
    <w:p w14:paraId="4F97746F" w14:textId="0D12CA7A" w:rsidR="00086CF6" w:rsidRPr="00AB708B" w:rsidRDefault="00086CF6" w:rsidP="002A2385">
      <w:pPr>
        <w:ind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B. Conveying the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- vs. 1-2.</w:t>
      </w:r>
    </w:p>
    <w:p w14:paraId="005AA88F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31012E72" w14:textId="62357178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 xml:space="preserve">1. The Father gave it to the </w:t>
      </w:r>
      <w:proofErr w:type="gramStart"/>
      <w:r w:rsidRPr="00AB708B">
        <w:rPr>
          <w:rFonts w:ascii="Calibri" w:hAnsi="Calibri" w:cs="Calibri"/>
          <w:bCs/>
          <w:color w:val="000000" w:themeColor="text1"/>
        </w:rPr>
        <w:t>Son</w:t>
      </w:r>
      <w:proofErr w:type="gramEnd"/>
      <w:r w:rsidRPr="00AB708B">
        <w:rPr>
          <w:rFonts w:ascii="Calibri" w:hAnsi="Calibri" w:cs="Calibri"/>
          <w:bCs/>
          <w:color w:val="000000" w:themeColor="text1"/>
        </w:rPr>
        <w:t>, &amp; the Son gave to the apostle.</w:t>
      </w:r>
    </w:p>
    <w:p w14:paraId="155FA39C" w14:textId="295E4AD2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</w:p>
    <w:p w14:paraId="11145185" w14:textId="7CBAF68C" w:rsidR="00086CF6" w:rsidRPr="00AB708B" w:rsidRDefault="00086CF6" w:rsidP="00086CF6">
      <w:pPr>
        <w:ind w:left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2. Summed up, it came from God to John by inspiration of the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AB708B">
        <w:rPr>
          <w:rFonts w:ascii="Calibri" w:hAnsi="Calibri" w:cs="Calibri"/>
          <w:bCs/>
          <w:color w:val="000000" w:themeColor="text1"/>
        </w:rPr>
        <w:t>.</w:t>
      </w:r>
    </w:p>
    <w:p w14:paraId="6C0AF8AC" w14:textId="77777777" w:rsidR="003B45F6" w:rsidRPr="00AB708B" w:rsidRDefault="003B45F6" w:rsidP="00086CF6">
      <w:pPr>
        <w:rPr>
          <w:rFonts w:ascii="Calibri" w:hAnsi="Calibri" w:cs="Calibri"/>
          <w:bCs/>
          <w:color w:val="000000" w:themeColor="text1"/>
        </w:rPr>
      </w:pPr>
    </w:p>
    <w:p w14:paraId="5388177C" w14:textId="26FBA25A" w:rsidR="00086CF6" w:rsidRPr="00AB708B" w:rsidRDefault="00086CF6" w:rsidP="002A2385">
      <w:pPr>
        <w:ind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C. There is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AB708B">
        <w:rPr>
          <w:rFonts w:ascii="Calibri" w:hAnsi="Calibri" w:cs="Calibri"/>
          <w:bCs/>
          <w:color w:val="000000" w:themeColor="text1"/>
        </w:rPr>
        <w:t>.</w:t>
      </w:r>
    </w:p>
    <w:p w14:paraId="26F9C46B" w14:textId="77777777" w:rsidR="00086CF6" w:rsidRPr="00AB708B" w:rsidRDefault="00086CF6" w:rsidP="00086CF6">
      <w:pPr>
        <w:ind w:left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1. “</w:t>
      </w:r>
      <w:r w:rsidRPr="00AB708B">
        <w:rPr>
          <w:rFonts w:ascii="Calibri" w:hAnsi="Calibri" w:cs="Calibri"/>
          <w:bCs/>
          <w:i/>
          <w:iCs/>
          <w:color w:val="000000" w:themeColor="text1"/>
        </w:rPr>
        <w:t>signified</w:t>
      </w:r>
      <w:r w:rsidRPr="00AB708B">
        <w:rPr>
          <w:rFonts w:ascii="Calibri" w:hAnsi="Calibri" w:cs="Calibri"/>
          <w:bCs/>
          <w:color w:val="000000" w:themeColor="text1"/>
        </w:rPr>
        <w:t>” — vs. 1, means to “show by a sign”.</w:t>
      </w:r>
    </w:p>
    <w:p w14:paraId="4DD8AEBE" w14:textId="77777777" w:rsidR="007B190E" w:rsidRPr="00AB708B" w:rsidRDefault="007B190E" w:rsidP="00086CF6">
      <w:pPr>
        <w:ind w:left="720"/>
        <w:rPr>
          <w:rFonts w:ascii="Calibri" w:hAnsi="Calibri" w:cs="Calibri"/>
          <w:bCs/>
          <w:color w:val="000000" w:themeColor="text1"/>
        </w:rPr>
      </w:pPr>
    </w:p>
    <w:p w14:paraId="77497515" w14:textId="55B9A415" w:rsidR="00086CF6" w:rsidRPr="00AB708B" w:rsidRDefault="00086CF6" w:rsidP="00086CF6">
      <w:pPr>
        <w:ind w:left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2. In Revelation will be symbolism &amp; much </w:t>
      </w:r>
      <w:r w:rsidR="0096625E" w:rsidRPr="00AB708B">
        <w:rPr>
          <w:rFonts w:ascii="Calibri" w:hAnsi="Calibri" w:cs="Calibri"/>
          <w:bCs/>
          <w:color w:val="000000" w:themeColor="text1"/>
        </w:rPr>
        <w:t>o</w:t>
      </w:r>
      <w:r w:rsidRPr="00AB708B">
        <w:rPr>
          <w:rFonts w:ascii="Calibri" w:hAnsi="Calibri" w:cs="Calibri"/>
          <w:bCs/>
          <w:color w:val="000000" w:themeColor="text1"/>
        </w:rPr>
        <w:t>f it related to the OT.</w:t>
      </w:r>
    </w:p>
    <w:p w14:paraId="581DA63B" w14:textId="77777777" w:rsidR="00086CF6" w:rsidRPr="00AB708B" w:rsidRDefault="00086CF6" w:rsidP="00086CF6">
      <w:pPr>
        <w:ind w:left="720"/>
        <w:rPr>
          <w:rFonts w:ascii="Calibri" w:hAnsi="Calibri" w:cs="Calibri"/>
          <w:bCs/>
          <w:color w:val="000000" w:themeColor="text1"/>
        </w:rPr>
      </w:pPr>
    </w:p>
    <w:p w14:paraId="047F0C2A" w14:textId="4655F35F" w:rsidR="00086CF6" w:rsidRPr="00AB708B" w:rsidRDefault="00086CF6" w:rsidP="002A2385">
      <w:pPr>
        <w:ind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D. Why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AB708B">
        <w:rPr>
          <w:rFonts w:ascii="Calibri" w:hAnsi="Calibri" w:cs="Calibri"/>
          <w:bCs/>
          <w:color w:val="000000" w:themeColor="text1"/>
        </w:rPr>
        <w:t>?</w:t>
      </w:r>
    </w:p>
    <w:p w14:paraId="19025BDC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0A8ACE08" w14:textId="7AA2CE20" w:rsidR="00086CF6" w:rsidRPr="00AB708B" w:rsidRDefault="00086CF6" w:rsidP="00086CF6">
      <w:pPr>
        <w:ind w:left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1. As a “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___________________________</w:t>
      </w:r>
      <w:r w:rsidRPr="00AB708B">
        <w:rPr>
          <w:rFonts w:ascii="Calibri" w:hAnsi="Calibri" w:cs="Calibri"/>
          <w:bCs/>
          <w:color w:val="000000" w:themeColor="text1"/>
        </w:rPr>
        <w:t>” to be understood only by those who know Christ personally.</w:t>
      </w:r>
    </w:p>
    <w:p w14:paraId="04667E4C" w14:textId="77777777" w:rsidR="007B190E" w:rsidRPr="00AB708B" w:rsidRDefault="007B190E" w:rsidP="00086CF6">
      <w:pPr>
        <w:ind w:left="720"/>
        <w:rPr>
          <w:rFonts w:ascii="Calibri" w:hAnsi="Calibri" w:cs="Calibri"/>
          <w:bCs/>
          <w:color w:val="000000" w:themeColor="text1"/>
        </w:rPr>
      </w:pPr>
    </w:p>
    <w:p w14:paraId="0A0ECAD9" w14:textId="0CB48532" w:rsidR="00086CF6" w:rsidRPr="00AB708B" w:rsidRDefault="00086CF6" w:rsidP="00086CF6">
      <w:pPr>
        <w:ind w:left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2. Not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by time.</w:t>
      </w:r>
    </w:p>
    <w:p w14:paraId="292C35FC" w14:textId="77777777" w:rsidR="007B190E" w:rsidRPr="00AB708B" w:rsidRDefault="007B190E" w:rsidP="0096625E">
      <w:pPr>
        <w:ind w:firstLine="720"/>
        <w:rPr>
          <w:rFonts w:ascii="Calibri" w:hAnsi="Calibri" w:cs="Calibri"/>
          <w:bCs/>
          <w:color w:val="000000" w:themeColor="text1"/>
        </w:rPr>
      </w:pPr>
    </w:p>
    <w:p w14:paraId="405AEC58" w14:textId="6B07E6C0" w:rsidR="00086CF6" w:rsidRPr="00AB708B" w:rsidRDefault="00086CF6" w:rsidP="0096625E">
      <w:pPr>
        <w:ind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3. Symbols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AB708B">
        <w:rPr>
          <w:rFonts w:ascii="Calibri" w:hAnsi="Calibri" w:cs="Calibri"/>
          <w:bCs/>
          <w:color w:val="000000" w:themeColor="text1"/>
        </w:rPr>
        <w:t>, teach values, and arouse emotions.</w:t>
      </w:r>
    </w:p>
    <w:p w14:paraId="7B29B2D9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</w:p>
    <w:p w14:paraId="09BF2898" w14:textId="003997F9" w:rsidR="00086CF6" w:rsidRPr="00AB708B" w:rsidRDefault="00086CF6" w:rsidP="00086CF6">
      <w:pPr>
        <w:rPr>
          <w:rFonts w:ascii="Calibri" w:hAnsi="Calibri" w:cs="Calibri"/>
          <w:b/>
          <w:color w:val="000000" w:themeColor="text1"/>
        </w:rPr>
      </w:pPr>
      <w:r w:rsidRPr="00AB708B">
        <w:rPr>
          <w:rFonts w:ascii="Calibri" w:hAnsi="Calibri" w:cs="Calibri"/>
          <w:b/>
          <w:color w:val="000000" w:themeColor="text1"/>
        </w:rPr>
        <w:t>III.</w:t>
      </w:r>
      <w:r w:rsidRPr="00AB708B">
        <w:rPr>
          <w:rFonts w:ascii="Calibri" w:hAnsi="Calibri" w:cs="Calibri"/>
          <w:b/>
          <w:color w:val="000000" w:themeColor="text1"/>
        </w:rPr>
        <w:tab/>
        <w:t xml:space="preserve">THE </w:t>
      </w:r>
      <w:r w:rsidR="007B190E" w:rsidRPr="00AB708B">
        <w:rPr>
          <w:rFonts w:ascii="Calibri" w:hAnsi="Calibri" w:cs="Calibri"/>
          <w:b/>
          <w:color w:val="000000" w:themeColor="text1"/>
          <w:u w:val="single"/>
        </w:rPr>
        <w:t>___________________________</w:t>
      </w:r>
    </w:p>
    <w:p w14:paraId="0569B02D" w14:textId="77777777" w:rsidR="00FE7BDA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</w:p>
    <w:p w14:paraId="05850924" w14:textId="21639C23" w:rsidR="00086CF6" w:rsidRPr="00AB708B" w:rsidRDefault="00086CF6" w:rsidP="00FE7BDA">
      <w:pPr>
        <w:ind w:left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A. A special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AB708B">
        <w:rPr>
          <w:rFonts w:ascii="Calibri" w:hAnsi="Calibri" w:cs="Calibri"/>
          <w:bCs/>
          <w:color w:val="000000" w:themeColor="text1"/>
        </w:rPr>
        <w:t>.</w:t>
      </w:r>
    </w:p>
    <w:p w14:paraId="6B99BDC5" w14:textId="77777777" w:rsidR="007B190E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="0096625E" w:rsidRPr="00AB708B">
        <w:rPr>
          <w:rFonts w:ascii="Calibri" w:hAnsi="Calibri" w:cs="Calibri"/>
          <w:bCs/>
          <w:color w:val="000000" w:themeColor="text1"/>
        </w:rPr>
        <w:tab/>
      </w:r>
    </w:p>
    <w:p w14:paraId="5BBC6D36" w14:textId="30E5667E" w:rsidR="00086CF6" w:rsidRPr="00AB708B" w:rsidRDefault="00086CF6" w:rsidP="007B190E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1. “read” - to read out loud.</w:t>
      </w:r>
    </w:p>
    <w:p w14:paraId="7CA7070E" w14:textId="77777777" w:rsidR="007B190E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="0096625E" w:rsidRPr="00AB708B">
        <w:rPr>
          <w:rFonts w:ascii="Calibri" w:hAnsi="Calibri" w:cs="Calibri"/>
          <w:bCs/>
          <w:color w:val="000000" w:themeColor="text1"/>
        </w:rPr>
        <w:tab/>
      </w:r>
    </w:p>
    <w:p w14:paraId="66B6A73A" w14:textId="201FBD1F" w:rsidR="00086CF6" w:rsidRPr="00AB708B" w:rsidRDefault="00086CF6" w:rsidP="007B190E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2. This is the first of seven “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AB708B">
        <w:rPr>
          <w:rFonts w:ascii="Calibri" w:hAnsi="Calibri" w:cs="Calibri"/>
          <w:bCs/>
          <w:color w:val="000000" w:themeColor="text1"/>
        </w:rPr>
        <w:t>” in Revelation.</w:t>
      </w:r>
    </w:p>
    <w:p w14:paraId="13C7D195" w14:textId="77777777" w:rsidR="007B190E" w:rsidRPr="00AB708B" w:rsidRDefault="007B190E" w:rsidP="0096625E">
      <w:pPr>
        <w:ind w:left="720" w:firstLine="720"/>
        <w:rPr>
          <w:rFonts w:ascii="Calibri" w:hAnsi="Calibri" w:cs="Calibri"/>
          <w:bCs/>
          <w:color w:val="000000" w:themeColor="text1"/>
        </w:rPr>
      </w:pPr>
    </w:p>
    <w:p w14:paraId="6BF26B65" w14:textId="2EC69827" w:rsidR="00086CF6" w:rsidRPr="00AB708B" w:rsidRDefault="00086CF6" w:rsidP="0096625E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3. Seven is an important number.</w:t>
      </w:r>
    </w:p>
    <w:p w14:paraId="2961EA17" w14:textId="77777777" w:rsidR="007B190E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</w:p>
    <w:p w14:paraId="2E17E12B" w14:textId="73C00A8E" w:rsidR="00086CF6" w:rsidRPr="00AB708B" w:rsidRDefault="00086CF6" w:rsidP="007B190E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>4. The promise is to those who read, hear, &amp; keep this prophecy.</w:t>
      </w:r>
    </w:p>
    <w:p w14:paraId="08956C9C" w14:textId="2EEF0927" w:rsidR="007B190E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</w:p>
    <w:p w14:paraId="12BED0B9" w14:textId="0D5C7487" w:rsidR="00086CF6" w:rsidRPr="00AB708B" w:rsidRDefault="00086CF6" w:rsidP="007B190E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 xml:space="preserve">5. This book was not written to </w:t>
      </w:r>
      <w:r w:rsidR="002A2385" w:rsidRPr="00AB708B">
        <w:rPr>
          <w:rFonts w:ascii="Calibri" w:hAnsi="Calibri" w:cs="Calibri"/>
          <w:bCs/>
          <w:color w:val="000000" w:themeColor="text1"/>
        </w:rPr>
        <w:t>______________</w:t>
      </w:r>
      <w:r w:rsidRPr="00AB708B">
        <w:rPr>
          <w:rFonts w:ascii="Calibri" w:hAnsi="Calibri" w:cs="Calibri"/>
          <w:bCs/>
          <w:color w:val="000000" w:themeColor="text1"/>
        </w:rPr>
        <w:t xml:space="preserve"> our curiosity about the future.</w:t>
      </w:r>
    </w:p>
    <w:p w14:paraId="3D5A09DF" w14:textId="415EA183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</w:r>
    </w:p>
    <w:p w14:paraId="4239807C" w14:textId="24F13CE3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  <w:t xml:space="preserve">B. A special </w:t>
      </w:r>
      <w:r w:rsidR="007B190E" w:rsidRPr="00AB708B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AB708B">
        <w:rPr>
          <w:rFonts w:ascii="Calibri" w:hAnsi="Calibri" w:cs="Calibri"/>
          <w:bCs/>
          <w:color w:val="000000" w:themeColor="text1"/>
        </w:rPr>
        <w:t>.</w:t>
      </w:r>
    </w:p>
    <w:p w14:paraId="3302F209" w14:textId="77777777" w:rsidR="00086CF6" w:rsidRPr="00AB708B" w:rsidRDefault="00086CF6" w:rsidP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  <w:t>1. “the time is at hand”</w:t>
      </w:r>
    </w:p>
    <w:p w14:paraId="4F6A1383" w14:textId="4298706F" w:rsidR="00086CF6" w:rsidRPr="00AB708B" w:rsidRDefault="00086CF6">
      <w:pPr>
        <w:rPr>
          <w:rFonts w:ascii="Calibri" w:hAnsi="Calibri" w:cs="Calibri"/>
          <w:bCs/>
          <w:color w:val="000000" w:themeColor="text1"/>
        </w:rPr>
      </w:pPr>
      <w:r w:rsidRPr="00AB708B">
        <w:rPr>
          <w:rFonts w:ascii="Calibri" w:hAnsi="Calibri" w:cs="Calibri"/>
          <w:bCs/>
          <w:color w:val="000000" w:themeColor="text1"/>
        </w:rPr>
        <w:tab/>
      </w:r>
      <w:r w:rsidRPr="00AB708B">
        <w:rPr>
          <w:rFonts w:ascii="Calibri" w:hAnsi="Calibri" w:cs="Calibri"/>
          <w:bCs/>
          <w:color w:val="000000" w:themeColor="text1"/>
        </w:rPr>
        <w:tab/>
        <w:t>2. Jesus could come at any time.</w:t>
      </w:r>
    </w:p>
    <w:sectPr w:rsidR="00086CF6" w:rsidRPr="00AB708B" w:rsidSect="00AB70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F6"/>
    <w:rsid w:val="00086CF6"/>
    <w:rsid w:val="002A2385"/>
    <w:rsid w:val="00332773"/>
    <w:rsid w:val="00392BB1"/>
    <w:rsid w:val="003B45F6"/>
    <w:rsid w:val="005835C6"/>
    <w:rsid w:val="007B190E"/>
    <w:rsid w:val="008B3727"/>
    <w:rsid w:val="009516AB"/>
    <w:rsid w:val="0096625E"/>
    <w:rsid w:val="00976338"/>
    <w:rsid w:val="00A0276B"/>
    <w:rsid w:val="00AB708B"/>
    <w:rsid w:val="00BE2573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17B98"/>
  <w15:chartTrackingRefBased/>
  <w15:docId w15:val="{738FDF7D-62CC-6349-A86A-7A526807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086CF6"/>
    <w:pPr>
      <w:spacing w:before="100" w:beforeAutospacing="1" w:after="100" w:afterAutospacing="1"/>
    </w:pPr>
  </w:style>
  <w:style w:type="character" w:customStyle="1" w:styleId="highlight6611">
    <w:name w:val="highlight_66_1_1"/>
    <w:basedOn w:val="DefaultParagraphFont"/>
    <w:rsid w:val="00086CF6"/>
  </w:style>
  <w:style w:type="character" w:customStyle="1" w:styleId="apple-converted-space">
    <w:name w:val="apple-converted-space"/>
    <w:basedOn w:val="DefaultParagraphFont"/>
    <w:rsid w:val="00086CF6"/>
  </w:style>
  <w:style w:type="character" w:customStyle="1" w:styleId="gra">
    <w:name w:val="gra"/>
    <w:basedOn w:val="DefaultParagraphFont"/>
    <w:rsid w:val="00086CF6"/>
  </w:style>
  <w:style w:type="character" w:customStyle="1" w:styleId="highlight6612">
    <w:name w:val="highlight_66_1_2"/>
    <w:basedOn w:val="DefaultParagraphFont"/>
    <w:rsid w:val="00086CF6"/>
  </w:style>
  <w:style w:type="character" w:customStyle="1" w:styleId="highlight6613">
    <w:name w:val="highlight_66_1_3"/>
    <w:basedOn w:val="DefaultParagraphFont"/>
    <w:rsid w:val="0008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1</cp:revision>
  <cp:lastPrinted>2022-03-02T16:11:00Z</cp:lastPrinted>
  <dcterms:created xsi:type="dcterms:W3CDTF">2022-03-02T15:41:00Z</dcterms:created>
  <dcterms:modified xsi:type="dcterms:W3CDTF">2022-03-02T16:58:00Z</dcterms:modified>
</cp:coreProperties>
</file>